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495B2" w14:textId="77777777" w:rsidR="007D1733" w:rsidRPr="00083693" w:rsidRDefault="007D1733" w:rsidP="00ED0AE1">
      <w:pPr>
        <w:ind w:right="5414"/>
        <w:rPr>
          <w:b/>
          <w:iCs/>
          <w:lang w:val="hr-HR"/>
        </w:rPr>
      </w:pPr>
      <w:r w:rsidRPr="00083693">
        <w:rPr>
          <w:b/>
          <w:iCs/>
          <w:lang w:val="hr-HR"/>
        </w:rPr>
        <w:t>JAVNA USTANOVA AQUATIKA – SLATKOVODNI AKVARIJ KARLOVAC</w:t>
      </w:r>
    </w:p>
    <w:p w14:paraId="5B9FBBE2" w14:textId="77777777" w:rsidR="007D1733" w:rsidRPr="00083693" w:rsidRDefault="007D1733" w:rsidP="00ED0AE1">
      <w:pPr>
        <w:ind w:right="5414"/>
        <w:rPr>
          <w:b/>
          <w:iCs/>
          <w:lang w:val="hr-HR"/>
        </w:rPr>
      </w:pPr>
      <w:r w:rsidRPr="00083693">
        <w:rPr>
          <w:b/>
          <w:iCs/>
          <w:lang w:val="hr-HR"/>
        </w:rPr>
        <w:t>UPRAVNO VIJEĆE</w:t>
      </w:r>
    </w:p>
    <w:p w14:paraId="19F7AE5C" w14:textId="01D730EE" w:rsidR="007D1733" w:rsidRPr="00083693" w:rsidRDefault="007D1733" w:rsidP="007D1733">
      <w:pPr>
        <w:jc w:val="both"/>
        <w:rPr>
          <w:iCs/>
          <w:lang w:val="hr-HR"/>
        </w:rPr>
      </w:pPr>
    </w:p>
    <w:p w14:paraId="77908045" w14:textId="77777777" w:rsidR="007D1733" w:rsidRPr="00083693" w:rsidRDefault="007D1733" w:rsidP="007D1733">
      <w:pPr>
        <w:pStyle w:val="Heading1"/>
        <w:rPr>
          <w:b/>
          <w:i w:val="0"/>
        </w:rPr>
      </w:pPr>
      <w:r w:rsidRPr="00083693">
        <w:rPr>
          <w:b/>
          <w:i w:val="0"/>
        </w:rPr>
        <w:t>Z  A  P  I  S  N  I  K</w:t>
      </w:r>
      <w:r w:rsidR="00ED0AE1" w:rsidRPr="00083693">
        <w:rPr>
          <w:b/>
          <w:i w:val="0"/>
        </w:rPr>
        <w:t xml:space="preserve"> </w:t>
      </w:r>
    </w:p>
    <w:p w14:paraId="7D95CA61" w14:textId="77777777" w:rsidR="007D1733" w:rsidRPr="00083693" w:rsidRDefault="007D1733" w:rsidP="007D1733">
      <w:pPr>
        <w:rPr>
          <w:lang w:val="hr-HR" w:eastAsia="hr-HR"/>
        </w:rPr>
      </w:pPr>
    </w:p>
    <w:p w14:paraId="7681DA0E" w14:textId="084E3F5C" w:rsidR="007D1733" w:rsidRPr="00083693" w:rsidRDefault="007D1733" w:rsidP="001167EA">
      <w:pPr>
        <w:jc w:val="both"/>
        <w:rPr>
          <w:iCs/>
          <w:lang w:val="hr-HR"/>
        </w:rPr>
      </w:pPr>
      <w:r w:rsidRPr="00083693">
        <w:rPr>
          <w:iCs/>
          <w:lang w:val="hr-HR"/>
        </w:rPr>
        <w:t xml:space="preserve">sa </w:t>
      </w:r>
      <w:r w:rsidR="00CE49AF" w:rsidRPr="00083693">
        <w:rPr>
          <w:iCs/>
          <w:lang w:val="hr-HR"/>
        </w:rPr>
        <w:t>5</w:t>
      </w:r>
      <w:r w:rsidR="00D26053" w:rsidRPr="00083693">
        <w:rPr>
          <w:iCs/>
          <w:lang w:val="hr-HR"/>
        </w:rPr>
        <w:t>3</w:t>
      </w:r>
      <w:r w:rsidR="00ED0AE1" w:rsidRPr="00083693">
        <w:rPr>
          <w:iCs/>
          <w:lang w:val="hr-HR"/>
        </w:rPr>
        <w:t>.</w:t>
      </w:r>
      <w:r w:rsidRPr="00083693">
        <w:rPr>
          <w:iCs/>
          <w:lang w:val="hr-HR"/>
        </w:rPr>
        <w:t xml:space="preserve"> sjednice Upravnog vijeća </w:t>
      </w:r>
      <w:bookmarkStart w:id="0" w:name="_Hlk40872763"/>
      <w:r w:rsidRPr="00083693">
        <w:rPr>
          <w:iCs/>
          <w:lang w:val="hr-HR"/>
        </w:rPr>
        <w:t>Javne ustanove Aquatika – SLATKOVODNI AKVARIJ KARLOVAC</w:t>
      </w:r>
      <w:bookmarkEnd w:id="0"/>
      <w:r w:rsidRPr="00083693">
        <w:rPr>
          <w:iCs/>
          <w:lang w:val="hr-HR"/>
        </w:rPr>
        <w:t xml:space="preserve">, održane dana </w:t>
      </w:r>
      <w:r w:rsidR="0002471C" w:rsidRPr="00083693">
        <w:rPr>
          <w:iCs/>
          <w:lang w:val="hr-HR"/>
        </w:rPr>
        <w:t>2</w:t>
      </w:r>
      <w:r w:rsidR="00D26053" w:rsidRPr="00083693">
        <w:rPr>
          <w:iCs/>
          <w:lang w:val="hr-HR"/>
        </w:rPr>
        <w:t>4</w:t>
      </w:r>
      <w:r w:rsidR="00D24D95" w:rsidRPr="00083693">
        <w:rPr>
          <w:iCs/>
          <w:lang w:val="hr-HR"/>
        </w:rPr>
        <w:t>.</w:t>
      </w:r>
      <w:r w:rsidR="00CD6B8B" w:rsidRPr="00083693">
        <w:rPr>
          <w:iCs/>
          <w:lang w:val="hr-HR"/>
        </w:rPr>
        <w:t xml:space="preserve"> </w:t>
      </w:r>
      <w:r w:rsidR="00D26053" w:rsidRPr="00083693">
        <w:rPr>
          <w:iCs/>
          <w:lang w:val="hr-HR"/>
        </w:rPr>
        <w:t xml:space="preserve">travnja </w:t>
      </w:r>
      <w:r w:rsidRPr="00083693">
        <w:rPr>
          <w:iCs/>
          <w:lang w:val="hr-HR"/>
        </w:rPr>
        <w:t>20</w:t>
      </w:r>
      <w:r w:rsidR="009454D1" w:rsidRPr="00083693">
        <w:rPr>
          <w:iCs/>
          <w:lang w:val="hr-HR"/>
        </w:rPr>
        <w:t>2</w:t>
      </w:r>
      <w:r w:rsidR="00AB23D7" w:rsidRPr="00083693">
        <w:rPr>
          <w:iCs/>
          <w:lang w:val="hr-HR"/>
        </w:rPr>
        <w:t>4</w:t>
      </w:r>
      <w:r w:rsidRPr="00083693">
        <w:rPr>
          <w:iCs/>
          <w:lang w:val="hr-HR"/>
        </w:rPr>
        <w:t xml:space="preserve">. godine </w:t>
      </w:r>
      <w:r w:rsidR="00ED0AE1" w:rsidRPr="00083693">
        <w:rPr>
          <w:iCs/>
          <w:lang w:val="hr-HR"/>
        </w:rPr>
        <w:t xml:space="preserve">sa početkom u </w:t>
      </w:r>
      <w:r w:rsidR="00187D7C" w:rsidRPr="00083693">
        <w:rPr>
          <w:iCs/>
          <w:lang w:val="hr-HR"/>
        </w:rPr>
        <w:t>1</w:t>
      </w:r>
      <w:r w:rsidR="00AB23D7" w:rsidRPr="00083693">
        <w:rPr>
          <w:iCs/>
          <w:lang w:val="hr-HR"/>
        </w:rPr>
        <w:t>4</w:t>
      </w:r>
      <w:r w:rsidRPr="00083693">
        <w:rPr>
          <w:iCs/>
          <w:lang w:val="hr-HR"/>
        </w:rPr>
        <w:t>,</w:t>
      </w:r>
      <w:r w:rsidR="00AB2181" w:rsidRPr="00083693">
        <w:rPr>
          <w:iCs/>
          <w:lang w:val="hr-HR"/>
        </w:rPr>
        <w:t>0</w:t>
      </w:r>
      <w:r w:rsidRPr="00083693">
        <w:rPr>
          <w:iCs/>
          <w:lang w:val="hr-HR"/>
        </w:rPr>
        <w:t xml:space="preserve">0 sati </w:t>
      </w:r>
      <w:r w:rsidR="005B1692" w:rsidRPr="00083693">
        <w:rPr>
          <w:iCs/>
          <w:lang w:val="hr-HR"/>
        </w:rPr>
        <w:t xml:space="preserve">u Karlovcu, </w:t>
      </w:r>
      <w:r w:rsidRPr="00083693">
        <w:rPr>
          <w:iCs/>
          <w:lang w:val="hr-HR"/>
        </w:rPr>
        <w:t>u</w:t>
      </w:r>
      <w:r w:rsidR="00C90666" w:rsidRPr="00083693">
        <w:rPr>
          <w:iCs/>
          <w:lang w:val="hr-HR"/>
        </w:rPr>
        <w:t xml:space="preserve"> prostoru </w:t>
      </w:r>
      <w:r w:rsidR="00C2569A" w:rsidRPr="00083693">
        <w:rPr>
          <w:iCs/>
          <w:lang w:val="hr-HR"/>
        </w:rPr>
        <w:t>Javne ustanove Aquatika – SLATKOVODNI AKVARIJ KARLOVAC</w:t>
      </w:r>
      <w:r w:rsidR="00C90666" w:rsidRPr="00083693">
        <w:rPr>
          <w:iCs/>
          <w:lang w:val="hr-HR"/>
        </w:rPr>
        <w:t>,</w:t>
      </w:r>
      <w:r w:rsidR="00C2569A" w:rsidRPr="00083693">
        <w:rPr>
          <w:iCs/>
          <w:lang w:val="hr-HR"/>
        </w:rPr>
        <w:t xml:space="preserve"> </w:t>
      </w:r>
      <w:r w:rsidR="00A736E0" w:rsidRPr="00083693">
        <w:rPr>
          <w:iCs/>
          <w:lang w:val="hr-HR"/>
        </w:rPr>
        <w:t>čitaonica</w:t>
      </w:r>
      <w:r w:rsidR="00C90666" w:rsidRPr="00083693">
        <w:rPr>
          <w:iCs/>
          <w:lang w:val="hr-HR"/>
        </w:rPr>
        <w:t>.</w:t>
      </w:r>
    </w:p>
    <w:p w14:paraId="6E973DCC" w14:textId="77777777" w:rsidR="007D1733" w:rsidRPr="00083693" w:rsidRDefault="007D1733" w:rsidP="007D1733">
      <w:pPr>
        <w:jc w:val="both"/>
        <w:rPr>
          <w:iCs/>
          <w:lang w:val="hr-HR"/>
        </w:rPr>
      </w:pPr>
    </w:p>
    <w:p w14:paraId="3B2ABEE9" w14:textId="2FBFBD17" w:rsidR="007D1733" w:rsidRPr="00083693" w:rsidRDefault="00B728BB" w:rsidP="009454D1">
      <w:pPr>
        <w:ind w:left="709" w:hanging="709"/>
        <w:jc w:val="both"/>
        <w:rPr>
          <w:iCs/>
          <w:lang w:val="hr-HR"/>
        </w:rPr>
      </w:pPr>
      <w:r w:rsidRPr="00083693">
        <w:rPr>
          <w:iCs/>
          <w:lang w:val="hr-HR"/>
        </w:rPr>
        <w:t>Nazočni članovi Upravnog vijeća:</w:t>
      </w:r>
      <w:r w:rsidR="003E7499" w:rsidRPr="00083693">
        <w:rPr>
          <w:iCs/>
          <w:lang w:val="hr-HR"/>
        </w:rPr>
        <w:t xml:space="preserve"> </w:t>
      </w:r>
      <w:r w:rsidR="00A736E0" w:rsidRPr="00083693">
        <w:rPr>
          <w:iCs/>
          <w:lang w:val="hr-HR"/>
        </w:rPr>
        <w:t>Igor Salopek, predsjednik, Ivančica Obajdin i Ivana Kaleb</w:t>
      </w:r>
      <w:r w:rsidR="00087BF3" w:rsidRPr="00083693">
        <w:rPr>
          <w:iCs/>
          <w:lang w:val="hr-HR"/>
        </w:rPr>
        <w:t xml:space="preserve"> Vuletić</w:t>
      </w:r>
      <w:r w:rsidR="00D26053" w:rsidRPr="00083693">
        <w:rPr>
          <w:iCs/>
          <w:lang w:val="hr-HR"/>
        </w:rPr>
        <w:t xml:space="preserve"> te Dražen Oraić, zamjenik predsjednika i Mirjana Stanišić – putem videopoziva,</w:t>
      </w:r>
      <w:r w:rsidR="00A736E0" w:rsidRPr="00083693">
        <w:rPr>
          <w:iCs/>
          <w:lang w:val="hr-HR"/>
        </w:rPr>
        <w:t>.</w:t>
      </w:r>
    </w:p>
    <w:p w14:paraId="7B3A804E" w14:textId="77777777" w:rsidR="00C461B8" w:rsidRPr="00083693" w:rsidRDefault="00C461B8" w:rsidP="009454D1">
      <w:pPr>
        <w:ind w:left="709" w:hanging="709"/>
        <w:jc w:val="both"/>
        <w:rPr>
          <w:iCs/>
          <w:lang w:val="hr-HR"/>
        </w:rPr>
      </w:pPr>
    </w:p>
    <w:p w14:paraId="71EAB799" w14:textId="03147477" w:rsidR="00B728BB" w:rsidRPr="00083693" w:rsidRDefault="00B728BB" w:rsidP="004151A8">
      <w:pPr>
        <w:ind w:left="567" w:hanging="567"/>
        <w:rPr>
          <w:iCs/>
          <w:lang w:val="hr-HR"/>
        </w:rPr>
      </w:pPr>
      <w:r w:rsidRPr="00083693">
        <w:rPr>
          <w:iCs/>
          <w:lang w:val="hr-HR"/>
        </w:rPr>
        <w:t>Odsutn</w:t>
      </w:r>
      <w:r w:rsidR="00BB7F66" w:rsidRPr="00083693">
        <w:rPr>
          <w:iCs/>
          <w:lang w:val="hr-HR"/>
        </w:rPr>
        <w:t>i</w:t>
      </w:r>
      <w:r w:rsidRPr="00083693">
        <w:rPr>
          <w:iCs/>
          <w:lang w:val="hr-HR"/>
        </w:rPr>
        <w:t xml:space="preserve"> član Upravnog vijeća:</w:t>
      </w:r>
      <w:r w:rsidR="00BB7F66" w:rsidRPr="00083693">
        <w:rPr>
          <w:iCs/>
          <w:lang w:val="hr-HR"/>
        </w:rPr>
        <w:t xml:space="preserve"> Nitko.</w:t>
      </w:r>
    </w:p>
    <w:p w14:paraId="06EC39F2" w14:textId="77777777" w:rsidR="00EA742D" w:rsidRPr="00083693" w:rsidRDefault="00EA742D" w:rsidP="004151A8">
      <w:pPr>
        <w:ind w:left="567" w:hanging="567"/>
        <w:rPr>
          <w:iCs/>
          <w:lang w:val="hr-HR"/>
        </w:rPr>
      </w:pPr>
    </w:p>
    <w:p w14:paraId="5492694F" w14:textId="25CB7816" w:rsidR="007D1733" w:rsidRPr="00083693" w:rsidRDefault="007D1733" w:rsidP="007D1733">
      <w:pPr>
        <w:jc w:val="both"/>
        <w:rPr>
          <w:iCs/>
          <w:lang w:val="hr-HR"/>
        </w:rPr>
      </w:pPr>
      <w:r w:rsidRPr="00083693">
        <w:rPr>
          <w:iCs/>
          <w:lang w:val="hr-HR"/>
        </w:rPr>
        <w:t xml:space="preserve">Ostali </w:t>
      </w:r>
      <w:r w:rsidR="00B728BB" w:rsidRPr="00083693">
        <w:rPr>
          <w:iCs/>
          <w:lang w:val="hr-HR"/>
        </w:rPr>
        <w:t>nazočni</w:t>
      </w:r>
      <w:r w:rsidRPr="00083693">
        <w:rPr>
          <w:iCs/>
          <w:lang w:val="hr-HR"/>
        </w:rPr>
        <w:t>: Margarita Maruškić Kulaš</w:t>
      </w:r>
      <w:r w:rsidR="00BB7F66" w:rsidRPr="00083693">
        <w:rPr>
          <w:iCs/>
          <w:lang w:val="hr-HR"/>
        </w:rPr>
        <w:t>, ravnateljica</w:t>
      </w:r>
      <w:r w:rsidR="00D26053" w:rsidRPr="00083693">
        <w:rPr>
          <w:iCs/>
          <w:lang w:val="hr-HR"/>
        </w:rPr>
        <w:t xml:space="preserve"> i</w:t>
      </w:r>
      <w:r w:rsidR="00034289" w:rsidRPr="00083693">
        <w:rPr>
          <w:iCs/>
          <w:lang w:val="hr-HR"/>
        </w:rPr>
        <w:t xml:space="preserve"> Vlatko Kovačić, tajnik Upravnog vijeća</w:t>
      </w:r>
      <w:r w:rsidRPr="00083693">
        <w:rPr>
          <w:iCs/>
          <w:lang w:val="hr-HR"/>
        </w:rPr>
        <w:t>.</w:t>
      </w:r>
    </w:p>
    <w:p w14:paraId="0FDED7F0" w14:textId="4A2F84B5" w:rsidR="007D1733" w:rsidRPr="00083693" w:rsidRDefault="007D1733" w:rsidP="007D1733">
      <w:pPr>
        <w:jc w:val="both"/>
        <w:rPr>
          <w:iCs/>
          <w:lang w:val="hr-HR"/>
        </w:rPr>
      </w:pPr>
    </w:p>
    <w:p w14:paraId="3D2A1C5E" w14:textId="77777777" w:rsidR="00D26053" w:rsidRPr="00083693" w:rsidRDefault="00717832" w:rsidP="00197125">
      <w:pPr>
        <w:jc w:val="both"/>
        <w:rPr>
          <w:iCs/>
          <w:lang w:val="hr-HR"/>
        </w:rPr>
      </w:pPr>
      <w:r w:rsidRPr="00083693">
        <w:rPr>
          <w:iCs/>
          <w:lang w:val="hr-HR"/>
        </w:rPr>
        <w:t>S</w:t>
      </w:r>
      <w:r w:rsidR="00F52E48" w:rsidRPr="00083693">
        <w:rPr>
          <w:iCs/>
          <w:lang w:val="hr-HR"/>
        </w:rPr>
        <w:t>jednicu</w:t>
      </w:r>
      <w:r w:rsidR="009454D1" w:rsidRPr="00083693">
        <w:rPr>
          <w:iCs/>
          <w:lang w:val="hr-HR"/>
        </w:rPr>
        <w:t xml:space="preserve"> je otvorio </w:t>
      </w:r>
      <w:r w:rsidR="00CD6B8B" w:rsidRPr="00083693">
        <w:rPr>
          <w:iCs/>
          <w:lang w:val="hr-HR"/>
        </w:rPr>
        <w:t xml:space="preserve">Igor Salopek, </w:t>
      </w:r>
      <w:r w:rsidR="00197125" w:rsidRPr="00083693">
        <w:rPr>
          <w:iCs/>
          <w:lang w:val="hr-HR"/>
        </w:rPr>
        <w:t>predsjednik</w:t>
      </w:r>
      <w:r w:rsidR="009454D1" w:rsidRPr="00083693">
        <w:rPr>
          <w:iCs/>
          <w:lang w:val="hr-HR"/>
        </w:rPr>
        <w:t xml:space="preserve">. </w:t>
      </w:r>
    </w:p>
    <w:p w14:paraId="74CCC398" w14:textId="77777777" w:rsidR="00D26053" w:rsidRPr="00083693" w:rsidRDefault="00D26053" w:rsidP="00197125">
      <w:pPr>
        <w:jc w:val="both"/>
        <w:rPr>
          <w:iCs/>
          <w:lang w:val="hr-HR"/>
        </w:rPr>
      </w:pPr>
    </w:p>
    <w:p w14:paraId="260C864F" w14:textId="54091156" w:rsidR="00DB1AA5" w:rsidRPr="00083693" w:rsidRDefault="001C2BA0" w:rsidP="00197125">
      <w:pPr>
        <w:jc w:val="both"/>
        <w:rPr>
          <w:iCs/>
          <w:lang w:val="hr-HR"/>
        </w:rPr>
      </w:pPr>
      <w:r w:rsidRPr="00083693">
        <w:rPr>
          <w:iCs/>
          <w:lang w:val="hr-HR"/>
        </w:rPr>
        <w:t xml:space="preserve">Utvrđuje potreban kvorum članova Upravnog vijeća. </w:t>
      </w:r>
      <w:r w:rsidR="00DB1AA5" w:rsidRPr="00083693">
        <w:rPr>
          <w:iCs/>
          <w:lang w:val="hr-HR"/>
        </w:rPr>
        <w:t xml:space="preserve">Na sjednici Upravnog vijeća prisutno je </w:t>
      </w:r>
      <w:r w:rsidR="00BB7F66" w:rsidRPr="00083693">
        <w:rPr>
          <w:iCs/>
          <w:lang w:val="hr-HR"/>
        </w:rPr>
        <w:t>5</w:t>
      </w:r>
      <w:r w:rsidR="00DB1AA5" w:rsidRPr="00083693">
        <w:rPr>
          <w:iCs/>
          <w:lang w:val="hr-HR"/>
        </w:rPr>
        <w:t xml:space="preserve"> </w:t>
      </w:r>
      <w:r w:rsidR="0023784E" w:rsidRPr="00083693">
        <w:rPr>
          <w:iCs/>
          <w:lang w:val="hr-HR"/>
        </w:rPr>
        <w:t>(</w:t>
      </w:r>
      <w:r w:rsidR="00BB7F66" w:rsidRPr="00083693">
        <w:rPr>
          <w:iCs/>
          <w:lang w:val="hr-HR"/>
        </w:rPr>
        <w:t>p</w:t>
      </w:r>
      <w:r w:rsidR="00FB084F" w:rsidRPr="00083693">
        <w:rPr>
          <w:iCs/>
          <w:lang w:val="hr-HR"/>
        </w:rPr>
        <w:t>et</w:t>
      </w:r>
      <w:r w:rsidR="0023784E" w:rsidRPr="00083693">
        <w:rPr>
          <w:iCs/>
          <w:lang w:val="hr-HR"/>
        </w:rPr>
        <w:t xml:space="preserve">) </w:t>
      </w:r>
      <w:r w:rsidR="00DB1AA5" w:rsidRPr="00083693">
        <w:rPr>
          <w:iCs/>
          <w:lang w:val="hr-HR"/>
        </w:rPr>
        <w:t xml:space="preserve">od ukupno </w:t>
      </w:r>
      <w:r w:rsidR="00C2569A" w:rsidRPr="00083693">
        <w:rPr>
          <w:iCs/>
          <w:lang w:val="hr-HR"/>
        </w:rPr>
        <w:t>5</w:t>
      </w:r>
      <w:r w:rsidR="0023784E" w:rsidRPr="00083693">
        <w:rPr>
          <w:iCs/>
          <w:lang w:val="hr-HR"/>
        </w:rPr>
        <w:t xml:space="preserve"> (</w:t>
      </w:r>
      <w:r w:rsidR="00C2569A" w:rsidRPr="00083693">
        <w:rPr>
          <w:iCs/>
          <w:lang w:val="hr-HR"/>
        </w:rPr>
        <w:t>p</w:t>
      </w:r>
      <w:r w:rsidR="00C90666" w:rsidRPr="00083693">
        <w:rPr>
          <w:iCs/>
          <w:lang w:val="hr-HR"/>
        </w:rPr>
        <w:t>et</w:t>
      </w:r>
      <w:r w:rsidR="0023784E" w:rsidRPr="00083693">
        <w:rPr>
          <w:iCs/>
          <w:lang w:val="hr-HR"/>
        </w:rPr>
        <w:t>)</w:t>
      </w:r>
      <w:r w:rsidR="00DB1AA5" w:rsidRPr="00083693">
        <w:rPr>
          <w:iCs/>
          <w:lang w:val="hr-HR"/>
        </w:rPr>
        <w:t xml:space="preserve"> članova Upravnog vijeća. </w:t>
      </w:r>
    </w:p>
    <w:p w14:paraId="354D4DB2" w14:textId="77777777" w:rsidR="00DB1AA5" w:rsidRPr="00083693" w:rsidRDefault="00DB1AA5" w:rsidP="00197125">
      <w:pPr>
        <w:jc w:val="both"/>
        <w:rPr>
          <w:iCs/>
          <w:lang w:val="hr-HR"/>
        </w:rPr>
      </w:pPr>
    </w:p>
    <w:p w14:paraId="6BCD174A" w14:textId="498959F8" w:rsidR="00866C07" w:rsidRPr="00083693" w:rsidRDefault="009454D1" w:rsidP="00197125">
      <w:pPr>
        <w:jc w:val="both"/>
        <w:rPr>
          <w:iCs/>
          <w:lang w:val="hr-HR"/>
        </w:rPr>
      </w:pPr>
      <w:r w:rsidRPr="00083693">
        <w:rPr>
          <w:iCs/>
          <w:lang w:val="hr-HR"/>
        </w:rPr>
        <w:t xml:space="preserve">Uvodno </w:t>
      </w:r>
      <w:r w:rsidR="001C2BA0" w:rsidRPr="00083693">
        <w:rPr>
          <w:iCs/>
          <w:lang w:val="hr-HR"/>
        </w:rPr>
        <w:t>pozdravlja sve</w:t>
      </w:r>
      <w:r w:rsidRPr="00083693">
        <w:rPr>
          <w:iCs/>
          <w:lang w:val="hr-HR"/>
        </w:rPr>
        <w:t xml:space="preserve"> nazočne </w:t>
      </w:r>
      <w:r w:rsidR="00197125" w:rsidRPr="00083693">
        <w:rPr>
          <w:iCs/>
          <w:lang w:val="hr-HR"/>
        </w:rPr>
        <w:t>i</w:t>
      </w:r>
      <w:r w:rsidR="00866C07" w:rsidRPr="00083693">
        <w:rPr>
          <w:iCs/>
          <w:lang w:val="hr-HR"/>
        </w:rPr>
        <w:t xml:space="preserve"> predlaže slijedeći</w:t>
      </w:r>
    </w:p>
    <w:p w14:paraId="6852E5D2" w14:textId="4F47A06D" w:rsidR="00866C07" w:rsidRPr="00083693" w:rsidRDefault="00866C07" w:rsidP="006059BF">
      <w:pPr>
        <w:jc w:val="both"/>
        <w:rPr>
          <w:iCs/>
          <w:lang w:val="hr-HR"/>
        </w:rPr>
      </w:pPr>
    </w:p>
    <w:p w14:paraId="18C41F3B" w14:textId="77777777" w:rsidR="00866C07" w:rsidRPr="00083693" w:rsidRDefault="00866C07" w:rsidP="00866C07">
      <w:pPr>
        <w:jc w:val="center"/>
        <w:rPr>
          <w:b/>
          <w:lang w:val="hr-HR"/>
        </w:rPr>
      </w:pPr>
      <w:r w:rsidRPr="00083693">
        <w:rPr>
          <w:b/>
          <w:lang w:val="hr-HR"/>
        </w:rPr>
        <w:t>D N E V N I   R E D</w:t>
      </w:r>
    </w:p>
    <w:p w14:paraId="24DD8FAD" w14:textId="1DF6B8AA" w:rsidR="00AB23D7" w:rsidRPr="00083693" w:rsidRDefault="00AB23D7" w:rsidP="00AB23D7">
      <w:pPr>
        <w:pStyle w:val="m3675396291885059498msolistparagraph"/>
        <w:numPr>
          <w:ilvl w:val="0"/>
          <w:numId w:val="47"/>
        </w:numPr>
        <w:autoSpaceDE w:val="0"/>
        <w:autoSpaceDN w:val="0"/>
        <w:rPr>
          <w:rFonts w:ascii="Times New Roman" w:hAnsi="Times New Roman" w:cs="Times New Roman"/>
          <w:sz w:val="24"/>
          <w:szCs w:val="24"/>
        </w:rPr>
      </w:pPr>
      <w:r w:rsidRPr="00083693">
        <w:rPr>
          <w:rFonts w:ascii="Times New Roman" w:hAnsi="Times New Roman" w:cs="Times New Roman"/>
          <w:sz w:val="24"/>
          <w:szCs w:val="24"/>
        </w:rPr>
        <w:t>Ovjera zapisnika sa 5</w:t>
      </w:r>
      <w:r w:rsidR="00D26053" w:rsidRPr="00083693">
        <w:rPr>
          <w:rFonts w:ascii="Times New Roman" w:hAnsi="Times New Roman" w:cs="Times New Roman"/>
          <w:sz w:val="24"/>
          <w:szCs w:val="24"/>
        </w:rPr>
        <w:t>2</w:t>
      </w:r>
      <w:r w:rsidRPr="00083693">
        <w:rPr>
          <w:rFonts w:ascii="Times New Roman" w:hAnsi="Times New Roman" w:cs="Times New Roman"/>
          <w:sz w:val="24"/>
          <w:szCs w:val="24"/>
        </w:rPr>
        <w:t>. sjednice,</w:t>
      </w:r>
    </w:p>
    <w:p w14:paraId="6CAC312D" w14:textId="569F2BF1" w:rsidR="00D26053" w:rsidRPr="00083693" w:rsidRDefault="00D26053" w:rsidP="00D26053">
      <w:pPr>
        <w:pStyle w:val="ListParagraph"/>
        <w:numPr>
          <w:ilvl w:val="0"/>
          <w:numId w:val="47"/>
        </w:numPr>
        <w:rPr>
          <w:lang w:val="hr-HR"/>
        </w:rPr>
      </w:pPr>
      <w:r w:rsidRPr="00083693">
        <w:rPr>
          <w:lang w:val="hr-HR"/>
        </w:rPr>
        <w:t>Kvartalni financijski izvještaj 1-3.mj. 2024. godine,</w:t>
      </w:r>
    </w:p>
    <w:p w14:paraId="24E774A0" w14:textId="33659CE9" w:rsidR="00D26053" w:rsidRPr="00083693" w:rsidRDefault="00D26053" w:rsidP="00D26053">
      <w:pPr>
        <w:pStyle w:val="ListParagraph"/>
        <w:numPr>
          <w:ilvl w:val="0"/>
          <w:numId w:val="47"/>
        </w:numPr>
        <w:rPr>
          <w:lang w:val="hr-HR"/>
        </w:rPr>
      </w:pPr>
      <w:r w:rsidRPr="00083693">
        <w:rPr>
          <w:lang w:val="hr-HR"/>
        </w:rPr>
        <w:t>Odluka o Pravilniku o unutarnjem ustrojstvi u načinu rada,</w:t>
      </w:r>
    </w:p>
    <w:p w14:paraId="50817630" w14:textId="5C4160BF" w:rsidR="0002471C" w:rsidRPr="00083693" w:rsidRDefault="00D26053" w:rsidP="00D26053">
      <w:pPr>
        <w:pStyle w:val="ListParagraph"/>
        <w:numPr>
          <w:ilvl w:val="0"/>
          <w:numId w:val="47"/>
        </w:numPr>
        <w:rPr>
          <w:lang w:val="hr-HR"/>
        </w:rPr>
      </w:pPr>
      <w:r w:rsidRPr="00083693">
        <w:rPr>
          <w:lang w:val="hr-HR"/>
        </w:rPr>
        <w:t>Odluka o donošenju Statuta,</w:t>
      </w:r>
    </w:p>
    <w:p w14:paraId="28BCF390" w14:textId="77777777" w:rsidR="00A736E0" w:rsidRPr="00083693" w:rsidRDefault="00A736E0" w:rsidP="00A736E0">
      <w:pPr>
        <w:pStyle w:val="ListParagraph"/>
        <w:numPr>
          <w:ilvl w:val="0"/>
          <w:numId w:val="47"/>
        </w:numPr>
        <w:rPr>
          <w:lang w:val="hr-HR"/>
        </w:rPr>
      </w:pPr>
      <w:r w:rsidRPr="00083693">
        <w:rPr>
          <w:lang w:val="hr-HR"/>
        </w:rPr>
        <w:t>Razno.</w:t>
      </w:r>
    </w:p>
    <w:p w14:paraId="54A91CD3" w14:textId="428047D8" w:rsidR="00866C07" w:rsidRPr="00083693" w:rsidRDefault="00197125" w:rsidP="00197125">
      <w:pPr>
        <w:jc w:val="both"/>
        <w:rPr>
          <w:iCs/>
          <w:lang w:val="hr-HR"/>
        </w:rPr>
      </w:pPr>
      <w:r w:rsidRPr="00083693">
        <w:rPr>
          <w:lang w:val="hr-HR"/>
        </w:rPr>
        <w:t xml:space="preserve">                  </w:t>
      </w:r>
    </w:p>
    <w:p w14:paraId="4F468C99" w14:textId="150E0C24" w:rsidR="00866C07" w:rsidRPr="00083693" w:rsidRDefault="00866C07" w:rsidP="00866C07">
      <w:pPr>
        <w:jc w:val="both"/>
        <w:rPr>
          <w:iCs/>
          <w:lang w:val="hr-HR"/>
        </w:rPr>
      </w:pPr>
      <w:r w:rsidRPr="00083693">
        <w:rPr>
          <w:iCs/>
          <w:lang w:val="hr-HR"/>
        </w:rPr>
        <w:t xml:space="preserve">i otvara raspravu po predloženom Dnevnom redu. Nazočni članovi Upravnog vijeća jednoglasno </w:t>
      </w:r>
      <w:r w:rsidR="00187D7C" w:rsidRPr="00083693">
        <w:rPr>
          <w:iCs/>
          <w:lang w:val="hr-HR"/>
        </w:rPr>
        <w:t xml:space="preserve">sa </w:t>
      </w:r>
      <w:r w:rsidR="00BB7F66" w:rsidRPr="00083693">
        <w:rPr>
          <w:iCs/>
          <w:lang w:val="hr-HR"/>
        </w:rPr>
        <w:t>5</w:t>
      </w:r>
      <w:r w:rsidR="002115A5" w:rsidRPr="00083693">
        <w:rPr>
          <w:iCs/>
          <w:lang w:val="hr-HR"/>
        </w:rPr>
        <w:t xml:space="preserve"> (</w:t>
      </w:r>
      <w:r w:rsidR="00BB7F66" w:rsidRPr="00083693">
        <w:rPr>
          <w:iCs/>
          <w:lang w:val="hr-HR"/>
        </w:rPr>
        <w:t>p</w:t>
      </w:r>
      <w:r w:rsidR="00FB084F" w:rsidRPr="00083693">
        <w:rPr>
          <w:iCs/>
          <w:lang w:val="hr-HR"/>
        </w:rPr>
        <w:t>et</w:t>
      </w:r>
      <w:r w:rsidR="002115A5" w:rsidRPr="00083693">
        <w:rPr>
          <w:iCs/>
          <w:lang w:val="hr-HR"/>
        </w:rPr>
        <w:t xml:space="preserve">) </w:t>
      </w:r>
      <w:r w:rsidR="00187D7C" w:rsidRPr="00083693">
        <w:rPr>
          <w:iCs/>
          <w:lang w:val="hr-HR"/>
        </w:rPr>
        <w:t xml:space="preserve">glasova ZA </w:t>
      </w:r>
      <w:r w:rsidRPr="00083693">
        <w:rPr>
          <w:iCs/>
          <w:lang w:val="hr-HR"/>
        </w:rPr>
        <w:t>donose slijedeći</w:t>
      </w:r>
    </w:p>
    <w:p w14:paraId="608CA24C" w14:textId="77777777" w:rsidR="00866C07" w:rsidRPr="00083693" w:rsidRDefault="00866C07" w:rsidP="00866C07">
      <w:pPr>
        <w:jc w:val="both"/>
        <w:rPr>
          <w:iCs/>
          <w:lang w:val="hr-HR"/>
        </w:rPr>
      </w:pPr>
    </w:p>
    <w:p w14:paraId="0E3B19D9" w14:textId="77777777" w:rsidR="00866C07" w:rsidRPr="00083693" w:rsidRDefault="00866C07" w:rsidP="00866C07">
      <w:pPr>
        <w:jc w:val="center"/>
        <w:rPr>
          <w:i/>
          <w:iCs/>
          <w:lang w:val="hr-HR"/>
        </w:rPr>
      </w:pPr>
      <w:r w:rsidRPr="00083693">
        <w:rPr>
          <w:i/>
          <w:iCs/>
          <w:lang w:val="hr-HR"/>
        </w:rPr>
        <w:t>Z A K LJ U Č A K</w:t>
      </w:r>
    </w:p>
    <w:p w14:paraId="0C5B6450" w14:textId="7939DFAE" w:rsidR="00866C07" w:rsidRPr="00083693" w:rsidRDefault="00866C07" w:rsidP="00866C07">
      <w:pPr>
        <w:jc w:val="center"/>
        <w:rPr>
          <w:i/>
          <w:iCs/>
          <w:lang w:val="hr-HR"/>
        </w:rPr>
      </w:pPr>
      <w:r w:rsidRPr="00083693">
        <w:rPr>
          <w:i/>
          <w:iCs/>
          <w:lang w:val="hr-HR"/>
        </w:rPr>
        <w:t>Prihvaća se predloženi dnevni red.</w:t>
      </w:r>
    </w:p>
    <w:p w14:paraId="3C4701F5" w14:textId="0E3059FA" w:rsidR="002115A5" w:rsidRPr="00083693" w:rsidRDefault="002115A5" w:rsidP="00866C07">
      <w:pPr>
        <w:jc w:val="center"/>
        <w:rPr>
          <w:i/>
          <w:iCs/>
          <w:lang w:val="hr-HR"/>
        </w:rPr>
      </w:pPr>
    </w:p>
    <w:p w14:paraId="165E08D9" w14:textId="77777777" w:rsidR="00B250CE" w:rsidRPr="00083693" w:rsidRDefault="00B250CE" w:rsidP="00866C07">
      <w:pPr>
        <w:jc w:val="center"/>
        <w:rPr>
          <w:b/>
          <w:iCs/>
          <w:lang w:val="hr-HR"/>
        </w:rPr>
      </w:pPr>
    </w:p>
    <w:p w14:paraId="7AF3BA1F" w14:textId="5BE25EDC" w:rsidR="00866C07" w:rsidRPr="00083693" w:rsidRDefault="00866C07" w:rsidP="00866C07">
      <w:pPr>
        <w:jc w:val="center"/>
        <w:rPr>
          <w:b/>
          <w:iCs/>
          <w:lang w:val="hr-HR"/>
        </w:rPr>
      </w:pPr>
      <w:r w:rsidRPr="00083693">
        <w:rPr>
          <w:b/>
          <w:iCs/>
          <w:lang w:val="hr-HR"/>
        </w:rPr>
        <w:t>Ad.1.</w:t>
      </w:r>
    </w:p>
    <w:p w14:paraId="1FA38729" w14:textId="78028D31" w:rsidR="00FB084F" w:rsidRPr="00083693" w:rsidRDefault="0002471C" w:rsidP="00FB084F">
      <w:pPr>
        <w:jc w:val="center"/>
        <w:rPr>
          <w:b/>
          <w:bCs/>
          <w:lang w:val="hr-HR"/>
        </w:rPr>
      </w:pPr>
      <w:bookmarkStart w:id="1" w:name="_Hlk123808867"/>
      <w:r w:rsidRPr="00083693">
        <w:rPr>
          <w:b/>
          <w:bCs/>
          <w:lang w:val="hr-HR"/>
        </w:rPr>
        <w:t>Ovjera</w:t>
      </w:r>
      <w:r w:rsidR="00FB084F" w:rsidRPr="00083693">
        <w:rPr>
          <w:b/>
          <w:bCs/>
          <w:lang w:val="hr-HR"/>
        </w:rPr>
        <w:t xml:space="preserve"> Zapisnika sa </w:t>
      </w:r>
      <w:r w:rsidR="00AB23D7" w:rsidRPr="00083693">
        <w:rPr>
          <w:b/>
          <w:bCs/>
          <w:lang w:val="hr-HR"/>
        </w:rPr>
        <w:t>5</w:t>
      </w:r>
      <w:r w:rsidR="00D26053" w:rsidRPr="00083693">
        <w:rPr>
          <w:b/>
          <w:bCs/>
          <w:lang w:val="hr-HR"/>
        </w:rPr>
        <w:t>2</w:t>
      </w:r>
      <w:r w:rsidR="00BB7F66" w:rsidRPr="00083693">
        <w:rPr>
          <w:b/>
          <w:bCs/>
          <w:lang w:val="hr-HR"/>
        </w:rPr>
        <w:t>.</w:t>
      </w:r>
      <w:r w:rsidR="00FB084F" w:rsidRPr="00083693">
        <w:rPr>
          <w:b/>
          <w:bCs/>
          <w:lang w:val="hr-HR"/>
        </w:rPr>
        <w:t xml:space="preserve"> sjednice Upravnog vijeća</w:t>
      </w:r>
    </w:p>
    <w:p w14:paraId="5F84E970" w14:textId="77777777" w:rsidR="00FB084F" w:rsidRPr="00083693" w:rsidRDefault="00FB084F" w:rsidP="00FB084F">
      <w:pPr>
        <w:jc w:val="center"/>
        <w:rPr>
          <w:b/>
          <w:bCs/>
          <w:iCs/>
          <w:lang w:val="hr-HR"/>
        </w:rPr>
      </w:pPr>
    </w:p>
    <w:p w14:paraId="08FC5AB6" w14:textId="43925C98" w:rsidR="00FB084F" w:rsidRPr="00083693" w:rsidRDefault="00FB084F" w:rsidP="00FB084F">
      <w:pPr>
        <w:ind w:firstLine="708"/>
        <w:jc w:val="both"/>
        <w:rPr>
          <w:iCs/>
          <w:lang w:val="hr-HR"/>
        </w:rPr>
      </w:pPr>
      <w:r w:rsidRPr="00083693">
        <w:rPr>
          <w:iCs/>
          <w:lang w:val="hr-HR"/>
        </w:rPr>
        <w:t xml:space="preserve">Uvodno obrazloženje je dao </w:t>
      </w:r>
      <w:r w:rsidR="00B433E7" w:rsidRPr="00083693">
        <w:rPr>
          <w:iCs/>
          <w:lang w:val="hr-HR"/>
        </w:rPr>
        <w:t>Igor Salopek</w:t>
      </w:r>
      <w:r w:rsidRPr="00083693">
        <w:rPr>
          <w:iCs/>
          <w:lang w:val="hr-HR"/>
        </w:rPr>
        <w:t xml:space="preserve">, predsjednik. Nakon obrazloženja nije bilo primjedbi te je predložio </w:t>
      </w:r>
      <w:r w:rsidR="0002471C" w:rsidRPr="00083693">
        <w:rPr>
          <w:iCs/>
          <w:lang w:val="hr-HR"/>
        </w:rPr>
        <w:t>prihvaćanje</w:t>
      </w:r>
      <w:r w:rsidRPr="00083693">
        <w:rPr>
          <w:iCs/>
          <w:lang w:val="hr-HR"/>
        </w:rPr>
        <w:t xml:space="preserve"> Zapisnika sa </w:t>
      </w:r>
      <w:r w:rsidR="00AB23D7" w:rsidRPr="00083693">
        <w:rPr>
          <w:iCs/>
          <w:lang w:val="hr-HR"/>
        </w:rPr>
        <w:t>5</w:t>
      </w:r>
      <w:r w:rsidR="00D26053" w:rsidRPr="00083693">
        <w:rPr>
          <w:iCs/>
          <w:lang w:val="hr-HR"/>
        </w:rPr>
        <w:t>2</w:t>
      </w:r>
      <w:r w:rsidR="00BB7F66" w:rsidRPr="00083693">
        <w:rPr>
          <w:iCs/>
          <w:lang w:val="hr-HR"/>
        </w:rPr>
        <w:t>.</w:t>
      </w:r>
      <w:r w:rsidRPr="00083693">
        <w:rPr>
          <w:iCs/>
          <w:lang w:val="hr-HR"/>
        </w:rPr>
        <w:t xml:space="preserve"> sjednice Upravnog vijeća. Nakon završene rasprave članovi Upravnog vijeća jednoglasno sa </w:t>
      </w:r>
      <w:r w:rsidR="00BB7F66" w:rsidRPr="00083693">
        <w:rPr>
          <w:iCs/>
          <w:lang w:val="hr-HR"/>
        </w:rPr>
        <w:t>5</w:t>
      </w:r>
      <w:r w:rsidRPr="00083693">
        <w:rPr>
          <w:iCs/>
          <w:lang w:val="hr-HR"/>
        </w:rPr>
        <w:t xml:space="preserve"> (</w:t>
      </w:r>
      <w:r w:rsidR="00BB7F66" w:rsidRPr="00083693">
        <w:rPr>
          <w:iCs/>
          <w:lang w:val="hr-HR"/>
        </w:rPr>
        <w:t>p</w:t>
      </w:r>
      <w:r w:rsidRPr="00083693">
        <w:rPr>
          <w:iCs/>
          <w:lang w:val="hr-HR"/>
        </w:rPr>
        <w:t>et) glasova ZA donose slijedeći</w:t>
      </w:r>
    </w:p>
    <w:p w14:paraId="27312336" w14:textId="77777777" w:rsidR="00113EB3" w:rsidRPr="00083693" w:rsidRDefault="00113EB3" w:rsidP="00FB084F">
      <w:pPr>
        <w:jc w:val="center"/>
        <w:rPr>
          <w:i/>
          <w:lang w:val="hr-HR"/>
        </w:rPr>
      </w:pPr>
    </w:p>
    <w:p w14:paraId="7449635F" w14:textId="68CDCEB8" w:rsidR="00FB084F" w:rsidRPr="00083693" w:rsidRDefault="00FB084F" w:rsidP="00FB084F">
      <w:pPr>
        <w:jc w:val="center"/>
        <w:rPr>
          <w:i/>
          <w:lang w:val="hr-HR"/>
        </w:rPr>
      </w:pPr>
      <w:r w:rsidRPr="00083693">
        <w:rPr>
          <w:i/>
          <w:lang w:val="hr-HR"/>
        </w:rPr>
        <w:t>Z A K LJ U Č A K</w:t>
      </w:r>
    </w:p>
    <w:p w14:paraId="5876DC1E" w14:textId="7F8EF7B2" w:rsidR="00FB084F" w:rsidRPr="00083693" w:rsidRDefault="00FB084F" w:rsidP="00FB084F">
      <w:pPr>
        <w:ind w:firstLine="708"/>
        <w:jc w:val="both"/>
        <w:rPr>
          <w:i/>
          <w:lang w:val="hr-HR"/>
        </w:rPr>
      </w:pPr>
      <w:r w:rsidRPr="00083693">
        <w:rPr>
          <w:i/>
          <w:lang w:val="hr-HR"/>
        </w:rPr>
        <w:t xml:space="preserve">Prihvaća se Zapisnik sa </w:t>
      </w:r>
      <w:r w:rsidR="00AB23D7" w:rsidRPr="00083693">
        <w:rPr>
          <w:i/>
          <w:lang w:val="hr-HR"/>
        </w:rPr>
        <w:t>5</w:t>
      </w:r>
      <w:r w:rsidR="00D26053" w:rsidRPr="00083693">
        <w:rPr>
          <w:i/>
          <w:lang w:val="hr-HR"/>
        </w:rPr>
        <w:t>2</w:t>
      </w:r>
      <w:r w:rsidR="00BB7F66" w:rsidRPr="00083693">
        <w:rPr>
          <w:i/>
          <w:lang w:val="hr-HR"/>
        </w:rPr>
        <w:t>.</w:t>
      </w:r>
      <w:r w:rsidRPr="00083693">
        <w:rPr>
          <w:i/>
          <w:lang w:val="hr-HR"/>
        </w:rPr>
        <w:t xml:space="preserve"> sjednice Upravnog vijeća.</w:t>
      </w:r>
    </w:p>
    <w:bookmarkEnd w:id="1"/>
    <w:p w14:paraId="22D70912" w14:textId="77777777" w:rsidR="002115A5" w:rsidRPr="00083693" w:rsidRDefault="002115A5" w:rsidP="002115A5">
      <w:pPr>
        <w:jc w:val="both"/>
        <w:rPr>
          <w:iCs/>
          <w:lang w:val="hr-HR"/>
        </w:rPr>
      </w:pPr>
    </w:p>
    <w:p w14:paraId="429C454C" w14:textId="19A35A7D" w:rsidR="0038439A" w:rsidRPr="00083693" w:rsidRDefault="007D1733" w:rsidP="0038439A">
      <w:pPr>
        <w:jc w:val="center"/>
        <w:rPr>
          <w:b/>
          <w:iCs/>
          <w:lang w:val="hr-HR"/>
        </w:rPr>
      </w:pPr>
      <w:r w:rsidRPr="00083693">
        <w:rPr>
          <w:b/>
          <w:iCs/>
          <w:lang w:val="hr-HR"/>
        </w:rPr>
        <w:lastRenderedPageBreak/>
        <w:t>Ad.2.</w:t>
      </w:r>
    </w:p>
    <w:p w14:paraId="4CDC7F55" w14:textId="60B00420" w:rsidR="007F74F2" w:rsidRPr="00083693" w:rsidRDefault="00955358" w:rsidP="007F74F2">
      <w:pPr>
        <w:pStyle w:val="ListParagraph"/>
        <w:ind w:left="0"/>
        <w:jc w:val="center"/>
        <w:rPr>
          <w:b/>
          <w:iCs/>
          <w:sz w:val="22"/>
          <w:szCs w:val="22"/>
          <w:lang w:val="hr-HR"/>
        </w:rPr>
      </w:pPr>
      <w:r w:rsidRPr="00083693">
        <w:rPr>
          <w:b/>
          <w:iCs/>
          <w:sz w:val="22"/>
          <w:szCs w:val="22"/>
          <w:lang w:val="hr-HR"/>
        </w:rPr>
        <w:t>Kvartalni financijski izvještaj 1-3.mj.2024.</w:t>
      </w:r>
    </w:p>
    <w:p w14:paraId="52AC1AC9" w14:textId="77777777" w:rsidR="00B9135E" w:rsidRPr="00083693" w:rsidRDefault="00B9135E" w:rsidP="007F74F2">
      <w:pPr>
        <w:pStyle w:val="ListParagraph"/>
        <w:ind w:left="0"/>
        <w:jc w:val="center"/>
        <w:rPr>
          <w:b/>
          <w:iCs/>
          <w:sz w:val="22"/>
          <w:szCs w:val="22"/>
          <w:lang w:val="hr-HR"/>
        </w:rPr>
      </w:pPr>
    </w:p>
    <w:p w14:paraId="2F91D346" w14:textId="7179E108" w:rsidR="00B9135E" w:rsidRPr="00083693" w:rsidRDefault="00B60775" w:rsidP="007F74F2">
      <w:pPr>
        <w:pStyle w:val="ListParagraph"/>
        <w:ind w:left="0"/>
        <w:jc w:val="both"/>
        <w:rPr>
          <w:iCs/>
          <w:lang w:val="hr-HR"/>
        </w:rPr>
      </w:pPr>
      <w:r w:rsidRPr="00083693">
        <w:rPr>
          <w:iCs/>
          <w:lang w:val="hr-HR"/>
        </w:rPr>
        <w:t>Margarita Maruškić Kulaš, ravnateljica</w:t>
      </w:r>
      <w:r w:rsidR="0099721C" w:rsidRPr="00083693">
        <w:rPr>
          <w:iCs/>
          <w:lang w:val="hr-HR"/>
        </w:rPr>
        <w:t xml:space="preserve"> </w:t>
      </w:r>
      <w:r w:rsidR="00B9135E" w:rsidRPr="00083693">
        <w:rPr>
          <w:iCs/>
          <w:lang w:val="hr-HR"/>
        </w:rPr>
        <w:t xml:space="preserve">predstavila je </w:t>
      </w:r>
      <w:r w:rsidR="00AB23D7" w:rsidRPr="00083693">
        <w:rPr>
          <w:iCs/>
          <w:lang w:val="hr-HR"/>
        </w:rPr>
        <w:t xml:space="preserve">Izvještaj o radu za </w:t>
      </w:r>
      <w:r w:rsidR="00955358" w:rsidRPr="00083693">
        <w:rPr>
          <w:iCs/>
          <w:lang w:val="hr-HR"/>
        </w:rPr>
        <w:t xml:space="preserve">period siječanj – ožujak </w:t>
      </w:r>
      <w:r w:rsidR="00AB23D7" w:rsidRPr="00083693">
        <w:rPr>
          <w:iCs/>
          <w:lang w:val="hr-HR"/>
        </w:rPr>
        <w:t>202</w:t>
      </w:r>
      <w:r w:rsidR="00955358" w:rsidRPr="00083693">
        <w:rPr>
          <w:iCs/>
          <w:lang w:val="hr-HR"/>
        </w:rPr>
        <w:t>4</w:t>
      </w:r>
      <w:r w:rsidR="00AB23D7" w:rsidRPr="00083693">
        <w:rPr>
          <w:iCs/>
          <w:lang w:val="hr-HR"/>
        </w:rPr>
        <w:t>. godine</w:t>
      </w:r>
      <w:r w:rsidR="00955358" w:rsidRPr="00083693">
        <w:rPr>
          <w:iCs/>
          <w:lang w:val="hr-HR"/>
        </w:rPr>
        <w:t>.</w:t>
      </w:r>
    </w:p>
    <w:p w14:paraId="30508D64" w14:textId="77777777" w:rsidR="00B9135E" w:rsidRPr="00083693" w:rsidRDefault="00B9135E" w:rsidP="007F74F2">
      <w:pPr>
        <w:pStyle w:val="ListParagraph"/>
        <w:ind w:left="0"/>
        <w:jc w:val="both"/>
        <w:rPr>
          <w:iCs/>
          <w:lang w:val="hr-HR"/>
        </w:rPr>
      </w:pPr>
    </w:p>
    <w:p w14:paraId="208B0DEE" w14:textId="77777777" w:rsidR="00B9135E" w:rsidRPr="00083693" w:rsidRDefault="00B9135E" w:rsidP="00B9135E">
      <w:pPr>
        <w:rPr>
          <w:iCs/>
          <w:lang w:val="hr-HR"/>
        </w:rPr>
      </w:pPr>
      <w:r w:rsidRPr="00083693">
        <w:rPr>
          <w:iCs/>
          <w:lang w:val="hr-HR"/>
        </w:rPr>
        <w:t>Nakon provedene rasprave Upravno vijeće jednoglasno sa 5 (pet) glasova ZA donosi</w:t>
      </w:r>
    </w:p>
    <w:p w14:paraId="2E26AEFF" w14:textId="11A2398F" w:rsidR="00B9135E" w:rsidRPr="00083693" w:rsidRDefault="00B9135E" w:rsidP="007F74F2">
      <w:pPr>
        <w:pStyle w:val="ListParagraph"/>
        <w:ind w:left="0"/>
        <w:jc w:val="both"/>
        <w:rPr>
          <w:iCs/>
          <w:lang w:val="hr-HR"/>
        </w:rPr>
      </w:pPr>
    </w:p>
    <w:p w14:paraId="05BD9983" w14:textId="77777777" w:rsidR="009E7966" w:rsidRPr="00083693" w:rsidRDefault="009E7966" w:rsidP="009E7966">
      <w:pPr>
        <w:autoSpaceDE w:val="0"/>
        <w:autoSpaceDN w:val="0"/>
        <w:adjustRightInd w:val="0"/>
        <w:jc w:val="center"/>
        <w:rPr>
          <w:rFonts w:eastAsia="Calibri"/>
          <w:b/>
          <w:i/>
          <w:iCs/>
          <w:lang w:val="hr-HR"/>
        </w:rPr>
      </w:pPr>
      <w:r w:rsidRPr="00083693">
        <w:rPr>
          <w:rFonts w:eastAsia="Calibri"/>
          <w:b/>
          <w:i/>
          <w:iCs/>
          <w:lang w:val="hr-HR"/>
        </w:rPr>
        <w:t>Z A K LJ U Č A K</w:t>
      </w:r>
    </w:p>
    <w:p w14:paraId="55B6F9F3" w14:textId="77777777" w:rsidR="009E7966" w:rsidRPr="00083693" w:rsidRDefault="009E7966" w:rsidP="009E7966">
      <w:pPr>
        <w:autoSpaceDE w:val="0"/>
        <w:autoSpaceDN w:val="0"/>
        <w:adjustRightInd w:val="0"/>
        <w:jc w:val="center"/>
        <w:rPr>
          <w:rFonts w:eastAsia="Calibri"/>
          <w:b/>
          <w:i/>
          <w:iCs/>
          <w:lang w:val="hr-HR"/>
        </w:rPr>
      </w:pPr>
    </w:p>
    <w:p w14:paraId="679FC46E" w14:textId="77777777" w:rsidR="009E7966" w:rsidRPr="00083693" w:rsidRDefault="009E7966" w:rsidP="009E7966">
      <w:pPr>
        <w:autoSpaceDE w:val="0"/>
        <w:autoSpaceDN w:val="0"/>
        <w:adjustRightInd w:val="0"/>
        <w:jc w:val="center"/>
        <w:rPr>
          <w:rFonts w:eastAsia="Calibri"/>
          <w:i/>
          <w:iCs/>
          <w:lang w:val="hr-HR"/>
        </w:rPr>
      </w:pPr>
      <w:r w:rsidRPr="00083693">
        <w:rPr>
          <w:rFonts w:eastAsia="Calibri"/>
          <w:i/>
          <w:iCs/>
          <w:lang w:val="hr-HR"/>
        </w:rPr>
        <w:t>I.</w:t>
      </w:r>
    </w:p>
    <w:p w14:paraId="773F920A" w14:textId="4B4E522A" w:rsidR="009E7966" w:rsidRPr="00083693" w:rsidRDefault="009E7966" w:rsidP="009E7966">
      <w:pPr>
        <w:spacing w:line="276" w:lineRule="auto"/>
        <w:ind w:firstLine="720"/>
        <w:jc w:val="both"/>
        <w:rPr>
          <w:rFonts w:eastAsia="Calibri"/>
          <w:i/>
          <w:iCs/>
          <w:lang w:val="hr-HR"/>
        </w:rPr>
      </w:pPr>
      <w:r w:rsidRPr="00083693">
        <w:rPr>
          <w:rFonts w:eastAsia="Calibri"/>
          <w:i/>
          <w:iCs/>
          <w:lang w:val="hr-HR"/>
        </w:rPr>
        <w:t xml:space="preserve">Prihvaća se </w:t>
      </w:r>
      <w:r w:rsidR="003B2D2D" w:rsidRPr="00083693">
        <w:rPr>
          <w:rFonts w:eastAsia="Calibri"/>
          <w:i/>
          <w:iCs/>
          <w:lang w:val="hr-HR"/>
        </w:rPr>
        <w:t>Kvartalni financijski izvještaj</w:t>
      </w:r>
      <w:r w:rsidRPr="00083693">
        <w:rPr>
          <w:rFonts w:eastAsia="Calibri"/>
          <w:i/>
          <w:iCs/>
          <w:lang w:val="hr-HR"/>
        </w:rPr>
        <w:t xml:space="preserve"> Javne ustanove AQUATIKA-SLATKOVODNI AKVARIJ KARLOVAC za </w:t>
      </w:r>
      <w:r w:rsidR="003B2D2D" w:rsidRPr="00083693">
        <w:rPr>
          <w:rFonts w:eastAsia="Calibri"/>
          <w:i/>
          <w:iCs/>
          <w:lang w:val="hr-HR"/>
        </w:rPr>
        <w:t xml:space="preserve">razdoblje siječanj – ožujak </w:t>
      </w:r>
      <w:r w:rsidRPr="00083693">
        <w:rPr>
          <w:rFonts w:eastAsia="Calibri"/>
          <w:i/>
          <w:iCs/>
          <w:lang w:val="hr-HR"/>
        </w:rPr>
        <w:t>202</w:t>
      </w:r>
      <w:r w:rsidR="003B2D2D" w:rsidRPr="00083693">
        <w:rPr>
          <w:rFonts w:eastAsia="Calibri"/>
          <w:i/>
          <w:iCs/>
          <w:lang w:val="hr-HR"/>
        </w:rPr>
        <w:t>4</w:t>
      </w:r>
      <w:r w:rsidRPr="00083693">
        <w:rPr>
          <w:rFonts w:eastAsia="Calibri"/>
          <w:i/>
          <w:iCs/>
          <w:lang w:val="hr-HR"/>
        </w:rPr>
        <w:t>.</w:t>
      </w:r>
      <w:r w:rsidR="003B2D2D" w:rsidRPr="00083693">
        <w:rPr>
          <w:rFonts w:eastAsia="Calibri"/>
          <w:i/>
          <w:iCs/>
          <w:lang w:val="hr-HR"/>
        </w:rPr>
        <w:t xml:space="preserve"> </w:t>
      </w:r>
      <w:r w:rsidRPr="00083693">
        <w:rPr>
          <w:rFonts w:eastAsia="Calibri"/>
          <w:i/>
          <w:iCs/>
          <w:lang w:val="hr-HR"/>
        </w:rPr>
        <w:t>godin</w:t>
      </w:r>
      <w:r w:rsidR="003B2D2D" w:rsidRPr="00083693">
        <w:rPr>
          <w:rFonts w:eastAsia="Calibri"/>
          <w:i/>
          <w:iCs/>
          <w:lang w:val="hr-HR"/>
        </w:rPr>
        <w:t>e</w:t>
      </w:r>
      <w:r w:rsidRPr="00083693">
        <w:rPr>
          <w:rFonts w:eastAsia="Calibri"/>
          <w:i/>
          <w:iCs/>
          <w:lang w:val="hr-HR"/>
        </w:rPr>
        <w:t>.</w:t>
      </w:r>
    </w:p>
    <w:p w14:paraId="5CD280EB" w14:textId="77777777" w:rsidR="009E7966" w:rsidRPr="00083693" w:rsidRDefault="009E7966" w:rsidP="009E7966">
      <w:pPr>
        <w:spacing w:line="276" w:lineRule="auto"/>
        <w:ind w:firstLine="720"/>
        <w:jc w:val="both"/>
        <w:rPr>
          <w:rFonts w:eastAsia="Calibri"/>
          <w:i/>
          <w:iCs/>
          <w:lang w:val="hr-HR"/>
        </w:rPr>
      </w:pPr>
      <w:r w:rsidRPr="00083693">
        <w:rPr>
          <w:rFonts w:eastAsia="Calibri"/>
          <w:i/>
          <w:iCs/>
          <w:lang w:val="hr-HR"/>
        </w:rPr>
        <w:t>Izvješće čini sastavni dio ovog Zaključka.</w:t>
      </w:r>
    </w:p>
    <w:p w14:paraId="65FEEB27" w14:textId="77777777" w:rsidR="009E7966" w:rsidRPr="00083693" w:rsidRDefault="009E7966" w:rsidP="009E7966">
      <w:pPr>
        <w:spacing w:line="276" w:lineRule="auto"/>
        <w:jc w:val="center"/>
        <w:rPr>
          <w:rFonts w:eastAsia="Calibri"/>
          <w:lang w:val="hr-HR"/>
        </w:rPr>
      </w:pPr>
    </w:p>
    <w:p w14:paraId="68D48AE8" w14:textId="53C5CAB9" w:rsidR="009E7966" w:rsidRPr="00083693" w:rsidRDefault="009E7966" w:rsidP="009E7966">
      <w:pPr>
        <w:spacing w:line="276" w:lineRule="auto"/>
        <w:jc w:val="center"/>
        <w:rPr>
          <w:rFonts w:eastAsia="Calibri"/>
          <w:lang w:val="hr-HR"/>
        </w:rPr>
      </w:pPr>
      <w:r w:rsidRPr="00083693">
        <w:rPr>
          <w:rFonts w:eastAsia="Calibri"/>
          <w:lang w:val="hr-HR"/>
        </w:rPr>
        <w:t>II.</w:t>
      </w:r>
    </w:p>
    <w:p w14:paraId="3CE1D4A7" w14:textId="77777777" w:rsidR="009E7966" w:rsidRPr="00083693" w:rsidRDefault="009E7966" w:rsidP="009E7966">
      <w:pPr>
        <w:autoSpaceDE w:val="0"/>
        <w:spacing w:after="200" w:line="276" w:lineRule="auto"/>
        <w:ind w:firstLine="720"/>
        <w:jc w:val="both"/>
        <w:rPr>
          <w:rFonts w:eastAsia="Calibri"/>
          <w:lang w:val="hr-HR"/>
        </w:rPr>
      </w:pPr>
      <w:r w:rsidRPr="00083693">
        <w:rPr>
          <w:rFonts w:eastAsia="Calibri"/>
          <w:lang w:val="hr-HR"/>
        </w:rPr>
        <w:t xml:space="preserve">Ova Odluka stupa na snagu danom donošenja. </w:t>
      </w:r>
    </w:p>
    <w:p w14:paraId="7951A7F8" w14:textId="77777777" w:rsidR="00145EC3" w:rsidRPr="00083693" w:rsidRDefault="00145EC3" w:rsidP="00B60775">
      <w:pPr>
        <w:jc w:val="center"/>
        <w:rPr>
          <w:b/>
          <w:bCs/>
          <w:iCs/>
          <w:lang w:val="hr-HR"/>
        </w:rPr>
      </w:pPr>
    </w:p>
    <w:p w14:paraId="08E97489" w14:textId="7746FC80" w:rsidR="006219B6" w:rsidRPr="00083693" w:rsidRDefault="00B250CE" w:rsidP="00B60775">
      <w:pPr>
        <w:jc w:val="center"/>
        <w:rPr>
          <w:b/>
          <w:bCs/>
          <w:iCs/>
          <w:lang w:val="hr-HR"/>
        </w:rPr>
      </w:pPr>
      <w:r w:rsidRPr="00083693">
        <w:rPr>
          <w:b/>
          <w:bCs/>
          <w:iCs/>
          <w:lang w:val="hr-HR"/>
        </w:rPr>
        <w:t xml:space="preserve">Ad. </w:t>
      </w:r>
      <w:r w:rsidR="002526C3" w:rsidRPr="00083693">
        <w:rPr>
          <w:b/>
          <w:bCs/>
          <w:iCs/>
          <w:lang w:val="hr-HR"/>
        </w:rPr>
        <w:t>3</w:t>
      </w:r>
      <w:r w:rsidRPr="00083693">
        <w:rPr>
          <w:b/>
          <w:bCs/>
          <w:iCs/>
          <w:lang w:val="hr-HR"/>
        </w:rPr>
        <w:t>.</w:t>
      </w:r>
    </w:p>
    <w:p w14:paraId="2AEF4788" w14:textId="1BAB8293" w:rsidR="009E7966" w:rsidRPr="00083693" w:rsidRDefault="003B2D2D" w:rsidP="003B2D2D">
      <w:pPr>
        <w:jc w:val="center"/>
        <w:rPr>
          <w:b/>
          <w:bCs/>
          <w:lang w:val="hr-HR"/>
        </w:rPr>
      </w:pPr>
      <w:r w:rsidRPr="00083693">
        <w:rPr>
          <w:b/>
          <w:bCs/>
          <w:lang w:val="hr-HR"/>
        </w:rPr>
        <w:t>Odluka o Pravilniku o unutarnjem ustrojstvi u načinu rada</w:t>
      </w:r>
    </w:p>
    <w:p w14:paraId="7971FAB6" w14:textId="77777777" w:rsidR="003B2D2D" w:rsidRPr="00083693" w:rsidRDefault="003B2D2D" w:rsidP="003B2D2D">
      <w:pPr>
        <w:jc w:val="center"/>
        <w:rPr>
          <w:b/>
          <w:bCs/>
          <w:iCs/>
          <w:lang w:val="hr-HR"/>
        </w:rPr>
      </w:pPr>
    </w:p>
    <w:p w14:paraId="73A4A01E" w14:textId="6BBAD25C" w:rsidR="003B2D2D" w:rsidRPr="00083693" w:rsidRDefault="00565629" w:rsidP="00EA3603">
      <w:pPr>
        <w:jc w:val="both"/>
        <w:rPr>
          <w:iCs/>
          <w:lang w:val="hr-HR"/>
        </w:rPr>
      </w:pPr>
      <w:r w:rsidRPr="00083693">
        <w:rPr>
          <w:iCs/>
          <w:lang w:val="hr-HR"/>
        </w:rPr>
        <w:t xml:space="preserve">Margarita Maruškić Kulaš, ravnateljica predstavila je </w:t>
      </w:r>
      <w:r w:rsidR="003B2D2D" w:rsidRPr="00083693">
        <w:rPr>
          <w:iCs/>
          <w:lang w:val="hr-HR"/>
        </w:rPr>
        <w:t xml:space="preserve">prijedlog izmjena Pravilnika o unutarnjem ustrojstvu i načinu rada JU Aquatika. </w:t>
      </w:r>
    </w:p>
    <w:p w14:paraId="3C0FA394" w14:textId="77777777" w:rsidR="003B2D2D" w:rsidRPr="00083693" w:rsidRDefault="003B2D2D" w:rsidP="00565629">
      <w:pPr>
        <w:pStyle w:val="ListParagraph"/>
        <w:ind w:left="0"/>
        <w:jc w:val="both"/>
        <w:rPr>
          <w:iCs/>
          <w:lang w:val="hr-HR"/>
        </w:rPr>
      </w:pPr>
    </w:p>
    <w:p w14:paraId="1BF77596" w14:textId="77777777" w:rsidR="00565629" w:rsidRPr="00083693" w:rsidRDefault="00565629" w:rsidP="00565629">
      <w:pPr>
        <w:rPr>
          <w:iCs/>
          <w:lang w:val="hr-HR"/>
        </w:rPr>
      </w:pPr>
      <w:r w:rsidRPr="00083693">
        <w:rPr>
          <w:iCs/>
          <w:lang w:val="hr-HR"/>
        </w:rPr>
        <w:t>Nakon provedene rasprave Upravno vijeće jednoglasno sa 5 (pet) glasova ZA donosi</w:t>
      </w:r>
    </w:p>
    <w:p w14:paraId="656A3786" w14:textId="77777777" w:rsidR="00113EB3" w:rsidRPr="00083693" w:rsidRDefault="00113EB3" w:rsidP="00083693">
      <w:pPr>
        <w:rPr>
          <w:iCs/>
          <w:lang w:val="hr-HR"/>
        </w:rPr>
      </w:pPr>
    </w:p>
    <w:p w14:paraId="5B4BB821" w14:textId="77777777" w:rsidR="00083693" w:rsidRPr="00083693" w:rsidRDefault="00083693" w:rsidP="00083693">
      <w:pPr>
        <w:autoSpaceDE w:val="0"/>
        <w:autoSpaceDN w:val="0"/>
        <w:adjustRightInd w:val="0"/>
        <w:jc w:val="center"/>
        <w:rPr>
          <w:i/>
          <w:iCs/>
          <w:lang w:val="hr-HR"/>
        </w:rPr>
      </w:pPr>
      <w:r w:rsidRPr="00083693">
        <w:rPr>
          <w:i/>
          <w:iCs/>
          <w:lang w:val="hr-HR"/>
        </w:rPr>
        <w:t xml:space="preserve">PRAVILNIK UNUTARNJEM USTROJSTVU I NAČINU RADA </w:t>
      </w:r>
    </w:p>
    <w:p w14:paraId="02E3B0CB" w14:textId="77777777" w:rsidR="00083693" w:rsidRPr="00083693" w:rsidRDefault="00083693" w:rsidP="00083693">
      <w:pPr>
        <w:autoSpaceDE w:val="0"/>
        <w:autoSpaceDN w:val="0"/>
        <w:adjustRightInd w:val="0"/>
        <w:jc w:val="center"/>
        <w:rPr>
          <w:i/>
          <w:iCs/>
          <w:lang w:val="hr-HR"/>
        </w:rPr>
      </w:pPr>
      <w:r w:rsidRPr="00083693">
        <w:rPr>
          <w:i/>
          <w:iCs/>
          <w:lang w:val="hr-HR"/>
        </w:rPr>
        <w:t>u Javnoj ustanovi AQUATIKA – SLATKOVODNI AKVARIJ KARLOVAC</w:t>
      </w:r>
    </w:p>
    <w:p w14:paraId="0F45416B" w14:textId="77777777" w:rsidR="00083693" w:rsidRPr="00083693" w:rsidRDefault="00083693" w:rsidP="00083693">
      <w:pPr>
        <w:autoSpaceDE w:val="0"/>
        <w:autoSpaceDN w:val="0"/>
        <w:adjustRightInd w:val="0"/>
        <w:jc w:val="both"/>
        <w:rPr>
          <w:i/>
          <w:iCs/>
          <w:lang w:val="hr-HR"/>
        </w:rPr>
      </w:pPr>
    </w:p>
    <w:p w14:paraId="6EEB58E5" w14:textId="77777777" w:rsidR="00083693" w:rsidRPr="00083693" w:rsidRDefault="00083693" w:rsidP="00083693">
      <w:pPr>
        <w:autoSpaceDE w:val="0"/>
        <w:autoSpaceDN w:val="0"/>
        <w:adjustRightInd w:val="0"/>
        <w:jc w:val="both"/>
        <w:rPr>
          <w:i/>
          <w:iCs/>
          <w:lang w:val="hr-HR"/>
        </w:rPr>
      </w:pPr>
      <w:r w:rsidRPr="00083693">
        <w:rPr>
          <w:i/>
          <w:iCs/>
          <w:lang w:val="hr-HR"/>
        </w:rPr>
        <w:t>I. OPĆE ODREDBE</w:t>
      </w:r>
    </w:p>
    <w:p w14:paraId="074097FB" w14:textId="77777777" w:rsidR="00083693" w:rsidRPr="00083693" w:rsidRDefault="00083693" w:rsidP="00083693">
      <w:pPr>
        <w:autoSpaceDE w:val="0"/>
        <w:autoSpaceDN w:val="0"/>
        <w:adjustRightInd w:val="0"/>
        <w:jc w:val="center"/>
        <w:rPr>
          <w:i/>
          <w:iCs/>
          <w:lang w:val="hr-HR"/>
        </w:rPr>
      </w:pPr>
    </w:p>
    <w:p w14:paraId="55BE3DC7" w14:textId="2A151E85" w:rsidR="00083693" w:rsidRPr="00083693" w:rsidRDefault="00083693" w:rsidP="00083693">
      <w:pPr>
        <w:autoSpaceDE w:val="0"/>
        <w:autoSpaceDN w:val="0"/>
        <w:adjustRightInd w:val="0"/>
        <w:jc w:val="center"/>
        <w:rPr>
          <w:i/>
          <w:iCs/>
          <w:lang w:val="hr-HR"/>
        </w:rPr>
      </w:pPr>
      <w:r w:rsidRPr="00083693">
        <w:rPr>
          <w:i/>
          <w:iCs/>
          <w:lang w:val="hr-HR"/>
        </w:rPr>
        <w:t>Članak 1.</w:t>
      </w:r>
    </w:p>
    <w:p w14:paraId="1B24A120" w14:textId="77777777" w:rsidR="00083693" w:rsidRPr="00083693" w:rsidRDefault="00083693" w:rsidP="00083693">
      <w:pPr>
        <w:autoSpaceDE w:val="0"/>
        <w:autoSpaceDN w:val="0"/>
        <w:adjustRightInd w:val="0"/>
        <w:ind w:firstLine="708"/>
        <w:jc w:val="both"/>
        <w:rPr>
          <w:i/>
          <w:iCs/>
          <w:lang w:val="hr-HR"/>
        </w:rPr>
      </w:pPr>
      <w:r w:rsidRPr="00083693">
        <w:rPr>
          <w:i/>
          <w:iCs/>
          <w:lang w:val="hr-HR"/>
        </w:rPr>
        <w:t xml:space="preserve">Ovim Pravilnikom utvrđuje se unutarnje ustrojstvo i način rada, koeficijenti za radna mjesta i visina osnovice za određivanje plaće, te dodaci na plaću za radnike u Javnoj ustanovi AQUATIKA – SLATKOVODNI AKVARIJ KARLOVAC (u daljnjem tekstu: Ustanova). </w:t>
      </w:r>
    </w:p>
    <w:p w14:paraId="6746034B" w14:textId="77777777" w:rsidR="00083693" w:rsidRPr="00083693" w:rsidRDefault="00083693" w:rsidP="00083693">
      <w:pPr>
        <w:autoSpaceDE w:val="0"/>
        <w:autoSpaceDN w:val="0"/>
        <w:adjustRightInd w:val="0"/>
        <w:jc w:val="both"/>
        <w:rPr>
          <w:rFonts w:eastAsiaTheme="minorHAnsi"/>
          <w:i/>
          <w:iCs/>
          <w:lang w:val="hr-HR"/>
        </w:rPr>
      </w:pPr>
      <w:r w:rsidRPr="00083693">
        <w:rPr>
          <w:rFonts w:eastAsiaTheme="minorHAnsi"/>
          <w:i/>
          <w:iCs/>
          <w:lang w:val="hr-HR"/>
        </w:rPr>
        <w:t>Izrazi koji se upotrebljavaju u ovom Pravilniku i prilozima Pravilniku, a imaju rodno značenje, odnose se jednako na muški i ženski rod, bez obzira na to jesu li navedeni u muškom ili ženskom rodu.</w:t>
      </w:r>
    </w:p>
    <w:p w14:paraId="03F936B5" w14:textId="77777777" w:rsidR="00083693" w:rsidRPr="00083693" w:rsidRDefault="00083693" w:rsidP="00083693">
      <w:pPr>
        <w:autoSpaceDE w:val="0"/>
        <w:autoSpaceDN w:val="0"/>
        <w:adjustRightInd w:val="0"/>
        <w:ind w:firstLine="708"/>
        <w:jc w:val="both"/>
        <w:rPr>
          <w:rFonts w:eastAsiaTheme="minorHAnsi"/>
          <w:i/>
          <w:iCs/>
          <w:lang w:val="hr-HR"/>
        </w:rPr>
      </w:pPr>
    </w:p>
    <w:p w14:paraId="458B8B93" w14:textId="77777777"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2.</w:t>
      </w:r>
    </w:p>
    <w:p w14:paraId="784E8817"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Djelatnosti Ustanove su: djelatnost zoološkog vrta, djelatnost akvarija, pripremanje i usluživanje jela, pića i napitaka za potrošnju na drugom mjestu sa ili bez usluživanja (u prijevoznom sredstvu, na priredbama i slično) i opskrba tim jelima, pićima i napitcima (catering), kupnja i prodaja robe, pružanje usluga u trgovini, obavljanje trgovačkog posredovanja na domaćem i inozemnom tržištu, izdavačka djelatnost, organiziranje savjetovanja, seminara, poduka, prezentacija, kongresa, promocija, zabavnih manifestacija, izložbi i tribina. U okviru svoje djelatnosti Ustanova obavlja predstavljanje i zaštita životinja i njihovih staništa kroz edukaciju  i rekreaciju posjetilaca te turistička agencija.</w:t>
      </w:r>
    </w:p>
    <w:p w14:paraId="485ABA3B"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Djelatnost iz stavka 1. ovoga članka obavlja se kao javna služba.</w:t>
      </w:r>
    </w:p>
    <w:p w14:paraId="5BA74D50" w14:textId="77777777" w:rsidR="00083693" w:rsidRPr="00083693" w:rsidRDefault="00083693" w:rsidP="00083693">
      <w:pPr>
        <w:autoSpaceDE w:val="0"/>
        <w:autoSpaceDN w:val="0"/>
        <w:adjustRightInd w:val="0"/>
        <w:jc w:val="both"/>
        <w:rPr>
          <w:rFonts w:eastAsiaTheme="minorHAnsi"/>
          <w:i/>
          <w:iCs/>
          <w:lang w:val="hr-HR"/>
        </w:rPr>
      </w:pPr>
    </w:p>
    <w:p w14:paraId="3C4DD4C6" w14:textId="77777777"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3.</w:t>
      </w:r>
    </w:p>
    <w:p w14:paraId="41A43723"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Unutarnje ustrojstvo i djelokrug unutarnjih ustrojstvenih jedinica Ustanove temelji se na stručnom, racionalnom i djelotvornom ustroju u cilju učinkovitijeg rada i što više stručne razine na ostvarivanju godišnjeg plana i programa rada (u daljnjem tekstu: godišnji program).</w:t>
      </w:r>
    </w:p>
    <w:p w14:paraId="53E4204A" w14:textId="77777777" w:rsidR="00083693" w:rsidRPr="00083693" w:rsidRDefault="00083693" w:rsidP="00083693">
      <w:pPr>
        <w:autoSpaceDE w:val="0"/>
        <w:autoSpaceDN w:val="0"/>
        <w:adjustRightInd w:val="0"/>
        <w:jc w:val="both"/>
        <w:rPr>
          <w:rFonts w:eastAsiaTheme="minorHAnsi"/>
          <w:i/>
          <w:iCs/>
          <w:lang w:val="hr-HR"/>
        </w:rPr>
      </w:pPr>
    </w:p>
    <w:p w14:paraId="71B7AA45" w14:textId="77777777" w:rsidR="00083693" w:rsidRPr="00083693" w:rsidRDefault="00083693" w:rsidP="00083693">
      <w:pPr>
        <w:autoSpaceDE w:val="0"/>
        <w:autoSpaceDN w:val="0"/>
        <w:adjustRightInd w:val="0"/>
        <w:jc w:val="both"/>
        <w:rPr>
          <w:rFonts w:eastAsiaTheme="minorHAnsi"/>
          <w:i/>
          <w:iCs/>
          <w:lang w:val="hr-HR"/>
        </w:rPr>
      </w:pPr>
    </w:p>
    <w:p w14:paraId="2E0C0EC8" w14:textId="77777777" w:rsidR="00083693" w:rsidRPr="00083693" w:rsidRDefault="00083693" w:rsidP="00083693">
      <w:pPr>
        <w:pStyle w:val="ListParagraph"/>
        <w:numPr>
          <w:ilvl w:val="0"/>
          <w:numId w:val="49"/>
        </w:numPr>
        <w:autoSpaceDE w:val="0"/>
        <w:autoSpaceDN w:val="0"/>
        <w:adjustRightInd w:val="0"/>
        <w:rPr>
          <w:rFonts w:eastAsiaTheme="minorHAnsi"/>
          <w:i/>
          <w:iCs/>
          <w:lang w:val="hr-HR"/>
        </w:rPr>
      </w:pPr>
      <w:r w:rsidRPr="00083693">
        <w:rPr>
          <w:rFonts w:eastAsiaTheme="minorHAnsi"/>
          <w:i/>
          <w:iCs/>
          <w:lang w:val="hr-HR"/>
        </w:rPr>
        <w:t>UNUTARNJE USTROJSTVO USTANOVE</w:t>
      </w:r>
    </w:p>
    <w:p w14:paraId="1F9FCFEC" w14:textId="77777777" w:rsidR="00083693" w:rsidRPr="00083693" w:rsidRDefault="00083693" w:rsidP="00083693">
      <w:pPr>
        <w:autoSpaceDE w:val="0"/>
        <w:autoSpaceDN w:val="0"/>
        <w:adjustRightInd w:val="0"/>
        <w:jc w:val="center"/>
        <w:rPr>
          <w:rFonts w:eastAsiaTheme="minorHAnsi"/>
          <w:i/>
          <w:iCs/>
          <w:lang w:val="hr-HR"/>
        </w:rPr>
      </w:pPr>
    </w:p>
    <w:p w14:paraId="60912F73" w14:textId="54132C7C"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4.</w:t>
      </w:r>
    </w:p>
    <w:p w14:paraId="3CD63B93"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Ustanova se ustrojava kao jedinstvena pravna osoba sa obvezama i odgovornostima koje ima na osnovi zakona, Statuta i odluka osnivača.</w:t>
      </w:r>
    </w:p>
    <w:p w14:paraId="01B8465B" w14:textId="77777777" w:rsidR="00083693" w:rsidRPr="00083693" w:rsidRDefault="00083693" w:rsidP="00083693">
      <w:pPr>
        <w:autoSpaceDE w:val="0"/>
        <w:autoSpaceDN w:val="0"/>
        <w:adjustRightInd w:val="0"/>
        <w:jc w:val="both"/>
        <w:rPr>
          <w:rFonts w:eastAsiaTheme="minorHAnsi"/>
          <w:i/>
          <w:iCs/>
          <w:lang w:val="hr-HR"/>
        </w:rPr>
      </w:pPr>
    </w:p>
    <w:p w14:paraId="3537F90D" w14:textId="77777777"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5.</w:t>
      </w:r>
    </w:p>
    <w:p w14:paraId="01C92310"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Unutarnjim ustrojstvom i djelokrugom unutarnjih ustrojstvenih jedinica osigurava se sukladno i sustavno obavljanje djelatnosti Ustanove.</w:t>
      </w:r>
    </w:p>
    <w:p w14:paraId="1C52C20E"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Ustanova kao cjelina i unutarnje ustrojstvene jedinice povezane su i u međusobnoj su svezi kako bi se u ostvarivanju djelatnosti odnosno godišnjeg programa postigli što bolji rezultati i što viša razina stručnog rada.</w:t>
      </w:r>
    </w:p>
    <w:p w14:paraId="2DEB5121" w14:textId="77777777" w:rsidR="00083693" w:rsidRPr="00083693" w:rsidRDefault="00083693" w:rsidP="00083693">
      <w:pPr>
        <w:autoSpaceDE w:val="0"/>
        <w:autoSpaceDN w:val="0"/>
        <w:adjustRightInd w:val="0"/>
        <w:ind w:firstLine="708"/>
        <w:jc w:val="both"/>
        <w:rPr>
          <w:rFonts w:eastAsiaTheme="minorHAnsi"/>
          <w:i/>
          <w:iCs/>
          <w:lang w:val="hr-HR"/>
        </w:rPr>
      </w:pPr>
    </w:p>
    <w:p w14:paraId="379438C1" w14:textId="77777777"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6.</w:t>
      </w:r>
    </w:p>
    <w:p w14:paraId="030F4571"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Unutarnje ustrojstvene jedinice Ustanove su:</w:t>
      </w:r>
    </w:p>
    <w:p w14:paraId="7BE7A789" w14:textId="77777777" w:rsidR="00083693" w:rsidRPr="00083693" w:rsidRDefault="00083693" w:rsidP="00083693">
      <w:pPr>
        <w:numPr>
          <w:ilvl w:val="0"/>
          <w:numId w:val="50"/>
        </w:numPr>
        <w:autoSpaceDE w:val="0"/>
        <w:autoSpaceDN w:val="0"/>
        <w:adjustRightInd w:val="0"/>
        <w:contextualSpacing/>
        <w:jc w:val="both"/>
        <w:rPr>
          <w:rFonts w:eastAsiaTheme="minorHAnsi"/>
          <w:i/>
          <w:iCs/>
          <w:lang w:val="hr-HR"/>
        </w:rPr>
      </w:pPr>
      <w:r w:rsidRPr="00083693">
        <w:rPr>
          <w:rFonts w:eastAsiaTheme="minorHAnsi"/>
          <w:i/>
          <w:iCs/>
          <w:lang w:val="hr-HR"/>
        </w:rPr>
        <w:t>Služba za opće poslove,</w:t>
      </w:r>
    </w:p>
    <w:p w14:paraId="0113286A" w14:textId="77777777" w:rsidR="00083693" w:rsidRPr="00083693" w:rsidRDefault="00083693" w:rsidP="00083693">
      <w:pPr>
        <w:numPr>
          <w:ilvl w:val="0"/>
          <w:numId w:val="50"/>
        </w:numPr>
        <w:autoSpaceDE w:val="0"/>
        <w:autoSpaceDN w:val="0"/>
        <w:adjustRightInd w:val="0"/>
        <w:contextualSpacing/>
        <w:jc w:val="both"/>
        <w:rPr>
          <w:rFonts w:eastAsiaTheme="minorHAnsi"/>
          <w:i/>
          <w:iCs/>
          <w:lang w:val="hr-HR"/>
        </w:rPr>
      </w:pPr>
      <w:r w:rsidRPr="00083693">
        <w:rPr>
          <w:rFonts w:eastAsiaTheme="minorHAnsi"/>
          <w:i/>
          <w:iCs/>
          <w:lang w:val="hr-HR"/>
        </w:rPr>
        <w:t>Služba za stručne i tehničke poslove,</w:t>
      </w:r>
    </w:p>
    <w:p w14:paraId="57021571" w14:textId="77777777" w:rsidR="00083693" w:rsidRPr="00083693" w:rsidRDefault="00083693" w:rsidP="00083693">
      <w:pPr>
        <w:numPr>
          <w:ilvl w:val="0"/>
          <w:numId w:val="50"/>
        </w:numPr>
        <w:autoSpaceDE w:val="0"/>
        <w:autoSpaceDN w:val="0"/>
        <w:adjustRightInd w:val="0"/>
        <w:contextualSpacing/>
        <w:jc w:val="both"/>
        <w:rPr>
          <w:rFonts w:eastAsiaTheme="minorHAnsi"/>
          <w:i/>
          <w:iCs/>
          <w:lang w:val="hr-HR"/>
        </w:rPr>
      </w:pPr>
      <w:r w:rsidRPr="00083693">
        <w:rPr>
          <w:rFonts w:eastAsiaTheme="minorHAnsi"/>
          <w:i/>
          <w:iCs/>
          <w:lang w:val="hr-HR"/>
        </w:rPr>
        <w:t>Služba za marketing.</w:t>
      </w:r>
    </w:p>
    <w:p w14:paraId="05FD6CF8"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Unutarnje ustrojstvene jedinice nemaju svojstvo pravne osobe i nemaju ovlaštenja u  pravnom prometu.</w:t>
      </w:r>
    </w:p>
    <w:p w14:paraId="664A07A9"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U unutarnjim ustrojstvenim jedinicama iz stavka 1. ovoga članka obavljaju  se istovrsne skupine općih, stručnih, administrativnih, marketinških, tehničkih i pomoćno-tehničkih  poslova.</w:t>
      </w:r>
    </w:p>
    <w:p w14:paraId="4114C69F" w14:textId="77777777" w:rsidR="00083693" w:rsidRPr="00083693" w:rsidRDefault="00083693" w:rsidP="00083693">
      <w:pPr>
        <w:autoSpaceDE w:val="0"/>
        <w:autoSpaceDN w:val="0"/>
        <w:adjustRightInd w:val="0"/>
        <w:jc w:val="both"/>
        <w:rPr>
          <w:rFonts w:eastAsiaTheme="minorHAnsi"/>
          <w:i/>
          <w:iCs/>
          <w:lang w:val="hr-HR"/>
        </w:rPr>
      </w:pPr>
    </w:p>
    <w:p w14:paraId="55148EA3" w14:textId="77777777" w:rsidR="00083693" w:rsidRPr="00083693" w:rsidRDefault="00083693" w:rsidP="00083693">
      <w:pPr>
        <w:autoSpaceDE w:val="0"/>
        <w:autoSpaceDN w:val="0"/>
        <w:adjustRightInd w:val="0"/>
        <w:jc w:val="both"/>
        <w:rPr>
          <w:rFonts w:eastAsiaTheme="minorHAnsi"/>
          <w:i/>
          <w:iCs/>
          <w:lang w:val="hr-HR"/>
        </w:rPr>
      </w:pPr>
    </w:p>
    <w:p w14:paraId="10B0EAFE" w14:textId="77777777" w:rsidR="00083693" w:rsidRPr="00083693" w:rsidRDefault="00083693" w:rsidP="00083693">
      <w:pPr>
        <w:pStyle w:val="ListParagraph"/>
        <w:numPr>
          <w:ilvl w:val="0"/>
          <w:numId w:val="49"/>
        </w:numPr>
        <w:autoSpaceDE w:val="0"/>
        <w:autoSpaceDN w:val="0"/>
        <w:adjustRightInd w:val="0"/>
        <w:rPr>
          <w:rFonts w:eastAsiaTheme="minorHAnsi"/>
          <w:i/>
          <w:iCs/>
          <w:lang w:val="hr-HR"/>
        </w:rPr>
      </w:pPr>
      <w:r w:rsidRPr="00083693">
        <w:rPr>
          <w:rFonts w:eastAsiaTheme="minorHAnsi"/>
          <w:i/>
          <w:iCs/>
          <w:lang w:val="hr-HR"/>
        </w:rPr>
        <w:t>DJELOKRUG UNUTARNJIH USTROJSTVENIH JEDINICA</w:t>
      </w:r>
    </w:p>
    <w:p w14:paraId="6E33DBB3" w14:textId="77777777" w:rsidR="00083693" w:rsidRPr="00083693" w:rsidRDefault="00083693" w:rsidP="00083693">
      <w:pPr>
        <w:autoSpaceDE w:val="0"/>
        <w:autoSpaceDN w:val="0"/>
        <w:adjustRightInd w:val="0"/>
        <w:ind w:left="1080"/>
        <w:contextualSpacing/>
        <w:rPr>
          <w:rFonts w:eastAsiaTheme="minorHAnsi"/>
          <w:i/>
          <w:iCs/>
          <w:lang w:val="hr-HR"/>
        </w:rPr>
      </w:pPr>
    </w:p>
    <w:p w14:paraId="56806287" w14:textId="77777777" w:rsidR="00083693" w:rsidRPr="00083693" w:rsidRDefault="00083693" w:rsidP="00083693">
      <w:pPr>
        <w:autoSpaceDE w:val="0"/>
        <w:autoSpaceDN w:val="0"/>
        <w:adjustRightInd w:val="0"/>
        <w:rPr>
          <w:rFonts w:eastAsiaTheme="minorHAnsi"/>
          <w:i/>
          <w:iCs/>
          <w:lang w:val="hr-HR"/>
        </w:rPr>
      </w:pPr>
      <w:r w:rsidRPr="00083693">
        <w:rPr>
          <w:rFonts w:eastAsiaTheme="minorHAnsi"/>
          <w:i/>
          <w:iCs/>
          <w:lang w:val="hr-HR"/>
        </w:rPr>
        <w:t xml:space="preserve">3.1. Služba za opće poslove </w:t>
      </w:r>
    </w:p>
    <w:p w14:paraId="19DCE8EA" w14:textId="77777777" w:rsidR="00083693" w:rsidRPr="00083693" w:rsidRDefault="00083693" w:rsidP="00083693">
      <w:pPr>
        <w:autoSpaceDE w:val="0"/>
        <w:autoSpaceDN w:val="0"/>
        <w:adjustRightInd w:val="0"/>
        <w:rPr>
          <w:rFonts w:eastAsiaTheme="minorHAnsi"/>
          <w:i/>
          <w:iCs/>
          <w:lang w:val="hr-HR"/>
        </w:rPr>
      </w:pPr>
    </w:p>
    <w:p w14:paraId="1D3B265D" w14:textId="77777777" w:rsidR="00083693" w:rsidRPr="00083693" w:rsidRDefault="00083693" w:rsidP="00083693">
      <w:pPr>
        <w:autoSpaceDE w:val="0"/>
        <w:autoSpaceDN w:val="0"/>
        <w:adjustRightInd w:val="0"/>
        <w:jc w:val="center"/>
        <w:rPr>
          <w:rFonts w:eastAsiaTheme="minorHAnsi"/>
          <w:i/>
          <w:iCs/>
          <w:lang w:val="hr-HR"/>
        </w:rPr>
      </w:pPr>
    </w:p>
    <w:p w14:paraId="1650C2AA" w14:textId="013B9023"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7.</w:t>
      </w:r>
    </w:p>
    <w:p w14:paraId="0985E975"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U Službi za opće poslove obavljaju se opći poslovi koji se odnose na organiziranje, rad i poslovanje Ustanove, posebno poslovi u svezi izrade godišnjeg programa i njegove provedbe, ekonomski, pravni, računovodstveni, financijski i administrativni poslovi i poslovi izrade dokumentacije za javna nadmetanja.</w:t>
      </w:r>
    </w:p>
    <w:p w14:paraId="7159EB8B" w14:textId="77777777" w:rsidR="00083693" w:rsidRPr="00083693" w:rsidRDefault="00083693" w:rsidP="00083693">
      <w:pPr>
        <w:tabs>
          <w:tab w:val="left" w:pos="5100"/>
        </w:tabs>
        <w:autoSpaceDE w:val="0"/>
        <w:autoSpaceDN w:val="0"/>
        <w:adjustRightInd w:val="0"/>
        <w:jc w:val="both"/>
        <w:rPr>
          <w:rFonts w:eastAsiaTheme="minorHAnsi"/>
          <w:i/>
          <w:iCs/>
          <w:lang w:val="hr-HR"/>
        </w:rPr>
      </w:pPr>
      <w:r w:rsidRPr="00083693">
        <w:rPr>
          <w:rFonts w:eastAsiaTheme="minorHAnsi"/>
          <w:i/>
          <w:iCs/>
          <w:lang w:val="hr-HR"/>
        </w:rPr>
        <w:tab/>
      </w:r>
    </w:p>
    <w:p w14:paraId="21AE1C9F" w14:textId="77777777" w:rsidR="00083693" w:rsidRPr="00083693" w:rsidRDefault="00083693" w:rsidP="00083693">
      <w:pPr>
        <w:autoSpaceDE w:val="0"/>
        <w:autoSpaceDN w:val="0"/>
        <w:adjustRightInd w:val="0"/>
        <w:rPr>
          <w:rFonts w:eastAsiaTheme="minorHAnsi"/>
          <w:i/>
          <w:iCs/>
          <w:lang w:val="hr-HR"/>
        </w:rPr>
      </w:pPr>
      <w:r w:rsidRPr="00083693">
        <w:rPr>
          <w:rFonts w:eastAsiaTheme="minorHAnsi"/>
          <w:i/>
          <w:iCs/>
          <w:lang w:val="hr-HR"/>
        </w:rPr>
        <w:t>3.2. Služba za stručne i tehničke poslove</w:t>
      </w:r>
    </w:p>
    <w:p w14:paraId="2F8CD39C" w14:textId="77777777" w:rsidR="00083693" w:rsidRPr="00083693" w:rsidRDefault="00083693" w:rsidP="00083693">
      <w:pPr>
        <w:autoSpaceDE w:val="0"/>
        <w:autoSpaceDN w:val="0"/>
        <w:adjustRightInd w:val="0"/>
        <w:rPr>
          <w:rFonts w:eastAsiaTheme="minorHAnsi"/>
          <w:i/>
          <w:iCs/>
          <w:lang w:val="hr-HR"/>
        </w:rPr>
      </w:pPr>
    </w:p>
    <w:p w14:paraId="489EC4F7" w14:textId="77777777"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8.</w:t>
      </w:r>
    </w:p>
    <w:p w14:paraId="5802BB63"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 xml:space="preserve">U Službi za stručne i tehničke poslove obavljaju se stručni poslovi vezani za predstavljanje i zaštitu životinja i njihovih staništa kroz istraživanje (koje ne uključuje pokuse na životinjama u skladu sa važećim zakonskim propisima o zaštiti životinja), te edukaciju i rekreaciju posjetilaca, posebno poslovi izrade godišnjih planova i izvještaja iz djelokruga Službe, poslovi uspostave informacijsko - dokumentacijskog sustava i baze podataka te evidencije o slatkovodnim </w:t>
      </w:r>
      <w:r w:rsidRPr="00083693">
        <w:rPr>
          <w:rFonts w:eastAsiaTheme="minorHAnsi"/>
          <w:i/>
          <w:iCs/>
          <w:lang w:val="hr-HR"/>
        </w:rPr>
        <w:lastRenderedPageBreak/>
        <w:t>organizmima u Ustanovi, poslovi izrade i analize izvještaja o kvaliteti vode, poslovi uređenja akvarija, poslovi održavanja sustava za održavanje života u vodenoj sredini (filtracija sustava i dr.) te poslovi skrbi o životinjama, poslovi provođenja istraživanja (koje ne uključuje pokuse na životinjama u skladu sa važećim zakonskim propisima o zaštiti životinja, te provedbe i razvoja edukativnih aktivnosti i programa te izložbi, poslovi suradnje s obrazovnim, znanstvenim institucijama i drugim tijelima iz područja struke, poslovi razvoja i provedbe tematskih izložbi,  poslovi pripreme dokumentacije za javna nadmetanja, poslovi čišćenje akvarijskih bazena, poslovi prijevoza, izlova i prilagodbe slatkovodnih organizama, poslovi izrade specifikacije za nabavu hrane, pripreme hrane i hranjenje slatkovodnih organizama.</w:t>
      </w:r>
    </w:p>
    <w:p w14:paraId="7BDB9DE7" w14:textId="77777777" w:rsidR="00083693" w:rsidRPr="00083693" w:rsidRDefault="00083693" w:rsidP="00083693">
      <w:pPr>
        <w:autoSpaceDE w:val="0"/>
        <w:autoSpaceDN w:val="0"/>
        <w:adjustRightInd w:val="0"/>
        <w:jc w:val="center"/>
        <w:rPr>
          <w:rFonts w:eastAsiaTheme="minorHAnsi"/>
          <w:i/>
          <w:iCs/>
          <w:lang w:val="hr-HR"/>
        </w:rPr>
      </w:pPr>
    </w:p>
    <w:p w14:paraId="269B9740" w14:textId="77777777" w:rsidR="00083693" w:rsidRPr="00083693" w:rsidRDefault="00083693" w:rsidP="00083693">
      <w:pPr>
        <w:autoSpaceDE w:val="0"/>
        <w:autoSpaceDN w:val="0"/>
        <w:adjustRightInd w:val="0"/>
        <w:rPr>
          <w:rFonts w:eastAsiaTheme="minorHAnsi"/>
          <w:i/>
          <w:iCs/>
          <w:lang w:val="hr-HR"/>
        </w:rPr>
      </w:pPr>
      <w:r w:rsidRPr="00083693">
        <w:rPr>
          <w:rFonts w:eastAsiaTheme="minorHAnsi"/>
          <w:i/>
          <w:iCs/>
          <w:lang w:val="hr-HR"/>
        </w:rPr>
        <w:t>3.3. Služba za marketing</w:t>
      </w:r>
    </w:p>
    <w:p w14:paraId="3A06310A" w14:textId="77777777" w:rsidR="00083693" w:rsidRPr="00083693" w:rsidRDefault="00083693" w:rsidP="00083693">
      <w:pPr>
        <w:autoSpaceDE w:val="0"/>
        <w:autoSpaceDN w:val="0"/>
        <w:adjustRightInd w:val="0"/>
        <w:rPr>
          <w:rFonts w:eastAsiaTheme="minorHAnsi"/>
          <w:i/>
          <w:iCs/>
          <w:lang w:val="hr-HR"/>
        </w:rPr>
      </w:pPr>
    </w:p>
    <w:p w14:paraId="1A942EB7" w14:textId="77777777"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9.</w:t>
      </w:r>
    </w:p>
    <w:p w14:paraId="081696DB"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U Službi za marketing obavljaju se poslovi marketinga, posebno poslovi u svezi izrade marketinške strategije i komunikacijskog plana, poslovi prodaje, promocije, odnosa s javnošću, poslovi komunikacije sa potencijalnim korisnicima prostora Ustanove, poslovi provedbe i održavanja tematskih izložbi te poslovi izrade dokumentacije za javna nadmetanja, poslovi prodaje ulaznica i ostalih usluga koje pruža Ustanova, poslovi organiziranja rada suvenirnice, nabave i prodaje proizvoda u suvenirnici, poslovi u ugostiteljskom objektu „Caffe bar“, te poslove pružanja informacija posjetiteljima, poslovi organiziranja skupova.</w:t>
      </w:r>
    </w:p>
    <w:p w14:paraId="65A5FA44" w14:textId="77777777" w:rsidR="00083693" w:rsidRPr="00083693" w:rsidRDefault="00083693" w:rsidP="00083693">
      <w:pPr>
        <w:autoSpaceDE w:val="0"/>
        <w:autoSpaceDN w:val="0"/>
        <w:adjustRightInd w:val="0"/>
        <w:ind w:left="1083"/>
        <w:contextualSpacing/>
        <w:jc w:val="both"/>
        <w:rPr>
          <w:rFonts w:eastAsiaTheme="minorHAnsi"/>
          <w:i/>
          <w:iCs/>
          <w:lang w:val="hr-HR"/>
        </w:rPr>
      </w:pPr>
    </w:p>
    <w:p w14:paraId="2B7EF113" w14:textId="77777777" w:rsidR="00083693" w:rsidRPr="00083693" w:rsidRDefault="00083693" w:rsidP="00083693">
      <w:pPr>
        <w:autoSpaceDE w:val="0"/>
        <w:autoSpaceDN w:val="0"/>
        <w:adjustRightInd w:val="0"/>
        <w:ind w:left="1083"/>
        <w:contextualSpacing/>
        <w:jc w:val="both"/>
        <w:rPr>
          <w:rFonts w:eastAsiaTheme="minorHAnsi"/>
          <w:i/>
          <w:iCs/>
          <w:lang w:val="hr-HR"/>
        </w:rPr>
      </w:pPr>
    </w:p>
    <w:p w14:paraId="3FF32EBC" w14:textId="77777777" w:rsidR="00083693" w:rsidRPr="00083693" w:rsidRDefault="00083693" w:rsidP="00083693">
      <w:pPr>
        <w:numPr>
          <w:ilvl w:val="0"/>
          <w:numId w:val="49"/>
        </w:numPr>
        <w:autoSpaceDE w:val="0"/>
        <w:autoSpaceDN w:val="0"/>
        <w:adjustRightInd w:val="0"/>
        <w:contextualSpacing/>
        <w:rPr>
          <w:rFonts w:eastAsiaTheme="minorHAnsi"/>
          <w:i/>
          <w:iCs/>
          <w:lang w:val="hr-HR"/>
        </w:rPr>
      </w:pPr>
      <w:r w:rsidRPr="00083693">
        <w:rPr>
          <w:rFonts w:eastAsiaTheme="minorHAnsi"/>
          <w:i/>
          <w:iCs/>
          <w:lang w:val="hr-HR"/>
        </w:rPr>
        <w:t>POLOŽAJI I RADNA MJESTA</w:t>
      </w:r>
    </w:p>
    <w:p w14:paraId="6F54AB0D" w14:textId="77777777" w:rsidR="00083693" w:rsidRPr="00083693" w:rsidRDefault="00083693" w:rsidP="00083693">
      <w:pPr>
        <w:autoSpaceDE w:val="0"/>
        <w:autoSpaceDN w:val="0"/>
        <w:adjustRightInd w:val="0"/>
        <w:jc w:val="center"/>
        <w:rPr>
          <w:rFonts w:eastAsiaTheme="minorHAnsi"/>
          <w:i/>
          <w:iCs/>
          <w:lang w:val="hr-HR"/>
        </w:rPr>
      </w:pPr>
    </w:p>
    <w:p w14:paraId="1E32F9E0" w14:textId="77777777"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10.</w:t>
      </w:r>
    </w:p>
    <w:p w14:paraId="7AB791CB"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Sistematizacijom položaja i radnih mjesta,  utvrđuju se poslovi koji se obavljaju u Ustanovi, uvjeti kojima trebaju udovoljavati radnici da bi mogli obavljati određene poslove, posebno stručna sprema, radno iskustvo i drugi posebni uvjeti, te potreban broj radnika za obavljanje tih poslova.</w:t>
      </w:r>
    </w:p>
    <w:p w14:paraId="6F60FFEB" w14:textId="77777777" w:rsidR="00083693" w:rsidRPr="00083693" w:rsidRDefault="00083693" w:rsidP="00083693">
      <w:pPr>
        <w:autoSpaceDE w:val="0"/>
        <w:autoSpaceDN w:val="0"/>
        <w:adjustRightInd w:val="0"/>
        <w:jc w:val="both"/>
        <w:rPr>
          <w:rFonts w:eastAsiaTheme="minorHAnsi"/>
          <w:i/>
          <w:iCs/>
          <w:lang w:val="hr-HR"/>
        </w:rPr>
      </w:pPr>
    </w:p>
    <w:p w14:paraId="7746DF37" w14:textId="77777777"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11.</w:t>
      </w:r>
    </w:p>
    <w:p w14:paraId="73923675"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Položaji i radna mjesta radnika temelje se na unutarnjem ustrojstvu Ustanove i na poslovima koji se obavljaju u Ustanovi, a koji se utvrđuju na temelju djelatnosti određenih zakonom, aktom o osnivanju, Statutom i ovim pravilnikom.</w:t>
      </w:r>
    </w:p>
    <w:p w14:paraId="4B400EE1" w14:textId="77777777" w:rsidR="00083693" w:rsidRPr="00083693" w:rsidRDefault="00083693" w:rsidP="00083693">
      <w:pPr>
        <w:autoSpaceDE w:val="0"/>
        <w:autoSpaceDN w:val="0"/>
        <w:adjustRightInd w:val="0"/>
        <w:jc w:val="both"/>
        <w:rPr>
          <w:rFonts w:eastAsiaTheme="minorHAnsi"/>
          <w:i/>
          <w:iCs/>
          <w:lang w:val="hr-HR"/>
        </w:rPr>
      </w:pPr>
    </w:p>
    <w:p w14:paraId="13C6DAA1" w14:textId="77777777" w:rsidR="00083693" w:rsidRPr="00083693" w:rsidRDefault="00083693" w:rsidP="00083693">
      <w:pPr>
        <w:autoSpaceDE w:val="0"/>
        <w:autoSpaceDN w:val="0"/>
        <w:adjustRightInd w:val="0"/>
        <w:jc w:val="center"/>
        <w:rPr>
          <w:rFonts w:eastAsiaTheme="minorHAnsi"/>
          <w:i/>
          <w:iCs/>
          <w:lang w:val="hr-HR"/>
        </w:rPr>
      </w:pPr>
    </w:p>
    <w:p w14:paraId="6EEB78E1" w14:textId="77777777" w:rsidR="00083693" w:rsidRPr="00083693" w:rsidRDefault="00083693" w:rsidP="00083693">
      <w:pPr>
        <w:autoSpaceDE w:val="0"/>
        <w:autoSpaceDN w:val="0"/>
        <w:adjustRightInd w:val="0"/>
        <w:jc w:val="center"/>
        <w:rPr>
          <w:rFonts w:eastAsiaTheme="minorHAnsi"/>
          <w:i/>
          <w:iCs/>
          <w:lang w:val="hr-HR"/>
        </w:rPr>
      </w:pPr>
    </w:p>
    <w:p w14:paraId="7387A8A0" w14:textId="4EBE2057"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12.</w:t>
      </w:r>
    </w:p>
    <w:p w14:paraId="25552E8C"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Pod poslovima koji se obavljaju u Ustanovi podrazumijeva se u smislu odredaba ovoga pravilnika, skup trajnih i povremenih poslova koji se obavljaju radi upravljanja Ustanovom, odnosno ostvarivanja godišnjeg programa.</w:t>
      </w:r>
    </w:p>
    <w:p w14:paraId="4FE78454" w14:textId="77777777" w:rsidR="00083693" w:rsidRPr="00083693" w:rsidRDefault="00083693" w:rsidP="00083693">
      <w:pPr>
        <w:tabs>
          <w:tab w:val="left" w:pos="6558"/>
        </w:tabs>
        <w:autoSpaceDE w:val="0"/>
        <w:autoSpaceDN w:val="0"/>
        <w:adjustRightInd w:val="0"/>
        <w:jc w:val="both"/>
        <w:rPr>
          <w:rFonts w:eastAsiaTheme="minorHAnsi"/>
          <w:i/>
          <w:iCs/>
          <w:lang w:val="hr-HR"/>
        </w:rPr>
      </w:pPr>
      <w:r w:rsidRPr="00083693">
        <w:rPr>
          <w:rFonts w:eastAsiaTheme="minorHAnsi"/>
          <w:i/>
          <w:iCs/>
          <w:lang w:val="hr-HR"/>
        </w:rPr>
        <w:tab/>
      </w:r>
    </w:p>
    <w:p w14:paraId="7FCC71B0" w14:textId="77777777"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13.</w:t>
      </w:r>
    </w:p>
    <w:p w14:paraId="674127DC"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Poslovi se razvrstavaju u skupine po njihovoj srodnosti i predstavljaju određene cjeline za čije je obavljanje potreban rad jednog ili više radnika.</w:t>
      </w:r>
    </w:p>
    <w:p w14:paraId="49A30D78"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Svaka skupina poslova ima svoj naziv koji se određuje prema sadržaju poslova koji se u njenom okviru obavljaju.</w:t>
      </w:r>
    </w:p>
    <w:p w14:paraId="0F4899AD" w14:textId="77777777" w:rsidR="00083693" w:rsidRPr="00083693" w:rsidRDefault="00083693" w:rsidP="00083693">
      <w:pPr>
        <w:autoSpaceDE w:val="0"/>
        <w:autoSpaceDN w:val="0"/>
        <w:adjustRightInd w:val="0"/>
        <w:jc w:val="both"/>
        <w:rPr>
          <w:rFonts w:eastAsiaTheme="minorHAnsi"/>
          <w:i/>
          <w:iCs/>
          <w:lang w:val="hr-HR"/>
        </w:rPr>
      </w:pPr>
    </w:p>
    <w:p w14:paraId="6F3C3698" w14:textId="77777777"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14.</w:t>
      </w:r>
    </w:p>
    <w:p w14:paraId="5A12BA42"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Za poslove svrstane u jednu skupinu i pod jednim nazivom utvrđuju se uvjeti koje radnik treba udovoljiti da bi mogao obavljati te poslove.</w:t>
      </w:r>
    </w:p>
    <w:p w14:paraId="1B80519E"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lastRenderedPageBreak/>
        <w:t>Uvjeti koji se utvrđuju ovise o vrsti poslova, složenosti, uvjetima rada na obavljanju poslova i drugim čimbenicima koji su važni za obavljanje tih poslova.</w:t>
      </w:r>
    </w:p>
    <w:p w14:paraId="24C7D37F" w14:textId="77777777" w:rsidR="00083693" w:rsidRPr="00083693" w:rsidRDefault="00083693" w:rsidP="00083693">
      <w:pPr>
        <w:autoSpaceDE w:val="0"/>
        <w:autoSpaceDN w:val="0"/>
        <w:adjustRightInd w:val="0"/>
        <w:jc w:val="both"/>
        <w:rPr>
          <w:rFonts w:eastAsiaTheme="minorHAnsi"/>
          <w:i/>
          <w:iCs/>
          <w:lang w:val="hr-HR"/>
        </w:rPr>
      </w:pPr>
    </w:p>
    <w:p w14:paraId="2109725A" w14:textId="77777777"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15.</w:t>
      </w:r>
    </w:p>
    <w:p w14:paraId="4DE6C02F"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Osoba koja se prima u radni odnos u Ustanovi mora imati:</w:t>
      </w:r>
    </w:p>
    <w:p w14:paraId="28679B40"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 odgovarajući stupanj obrazovanja</w:t>
      </w:r>
    </w:p>
    <w:p w14:paraId="29BBBE5E"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 odgovarajuće stručno znanje i iskustvo, osim u slučaju prijama pripravnika;</w:t>
      </w:r>
    </w:p>
    <w:p w14:paraId="2282E701"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 zdravstvenu sposobnost za obavljanje poslova radnog mjesta na koje se prima;</w:t>
      </w:r>
    </w:p>
    <w:p w14:paraId="12E4D673"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 hrvatsko državljanstvo.</w:t>
      </w:r>
    </w:p>
    <w:p w14:paraId="7003BF62"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Za prijam u radni odnos osobe koja je strani državljanin ili osobe bez državljanstva, pored ispunjavanja uvjeta propisanih posebnim zakonom, potrebno je prethodno odobrenje središnjeg tijela državne uprave nadležnog za poslove opće uprave.</w:t>
      </w:r>
    </w:p>
    <w:p w14:paraId="5AD208FD" w14:textId="77777777" w:rsidR="00083693" w:rsidRPr="00083693" w:rsidRDefault="00083693" w:rsidP="00083693">
      <w:pPr>
        <w:autoSpaceDE w:val="0"/>
        <w:autoSpaceDN w:val="0"/>
        <w:adjustRightInd w:val="0"/>
        <w:ind w:firstLine="708"/>
        <w:jc w:val="both"/>
        <w:rPr>
          <w:rFonts w:eastAsia="Calibri"/>
          <w:i/>
          <w:iCs/>
          <w:lang w:val="hr-HR"/>
        </w:rPr>
      </w:pPr>
    </w:p>
    <w:p w14:paraId="32B57F10" w14:textId="77777777" w:rsidR="00083693" w:rsidRPr="00083693" w:rsidRDefault="00083693" w:rsidP="00083693">
      <w:pPr>
        <w:pStyle w:val="ListParagraph"/>
        <w:numPr>
          <w:ilvl w:val="0"/>
          <w:numId w:val="49"/>
        </w:numPr>
        <w:autoSpaceDE w:val="0"/>
        <w:autoSpaceDN w:val="0"/>
        <w:adjustRightInd w:val="0"/>
        <w:jc w:val="both"/>
        <w:rPr>
          <w:i/>
          <w:iCs/>
          <w:lang w:val="hr-HR"/>
        </w:rPr>
      </w:pPr>
      <w:r w:rsidRPr="00083693">
        <w:rPr>
          <w:i/>
          <w:iCs/>
          <w:lang w:val="hr-HR"/>
        </w:rPr>
        <w:t>KOEFICIJENTI, OPIS POSLOVA I ZADAĆA, UVJETI ZA OBAVLJANJE TIH POSLOVA I BROJ IZVRŠITELJA</w:t>
      </w:r>
    </w:p>
    <w:p w14:paraId="77D85589" w14:textId="77777777" w:rsidR="00083693" w:rsidRPr="00083693" w:rsidRDefault="00083693" w:rsidP="00083693">
      <w:pPr>
        <w:autoSpaceDE w:val="0"/>
        <w:autoSpaceDN w:val="0"/>
        <w:adjustRightInd w:val="0"/>
        <w:ind w:firstLine="708"/>
        <w:jc w:val="both"/>
        <w:rPr>
          <w:i/>
          <w:iCs/>
          <w:lang w:val="hr-HR"/>
        </w:rPr>
      </w:pPr>
    </w:p>
    <w:p w14:paraId="1CF6AD40" w14:textId="77777777" w:rsidR="00083693" w:rsidRPr="00083693" w:rsidRDefault="00083693" w:rsidP="00083693">
      <w:pPr>
        <w:keepNext/>
        <w:numPr>
          <w:ilvl w:val="0"/>
          <w:numId w:val="42"/>
        </w:numPr>
        <w:rPr>
          <w:i/>
          <w:iCs/>
          <w:sz w:val="20"/>
          <w:szCs w:val="20"/>
          <w:lang w:val="hr-HR"/>
        </w:rPr>
      </w:pPr>
      <w:r w:rsidRPr="00083693">
        <w:rPr>
          <w:i/>
          <w:iCs/>
          <w:sz w:val="20"/>
          <w:szCs w:val="20"/>
          <w:lang w:val="hr-HR"/>
        </w:rPr>
        <w:t>RAVNATELJ USTANOVE</w:t>
      </w:r>
    </w:p>
    <w:p w14:paraId="3E613A5B" w14:textId="77777777" w:rsidR="00083693" w:rsidRPr="00083693" w:rsidRDefault="00083693" w:rsidP="00083693">
      <w:pPr>
        <w:rPr>
          <w:i/>
          <w:iCs/>
          <w:lang w:val="hr-HR"/>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6" w:type="dxa"/>
          <w:right w:w="136" w:type="dxa"/>
        </w:tblCellMar>
        <w:tblLook w:val="04A0" w:firstRow="1" w:lastRow="0" w:firstColumn="1" w:lastColumn="0" w:noHBand="0" w:noVBand="1"/>
      </w:tblPr>
      <w:tblGrid>
        <w:gridCol w:w="606"/>
        <w:gridCol w:w="1328"/>
        <w:gridCol w:w="772"/>
        <w:gridCol w:w="1150"/>
        <w:gridCol w:w="2557"/>
        <w:gridCol w:w="2893"/>
      </w:tblGrid>
      <w:tr w:rsidR="00083693" w:rsidRPr="00083693" w14:paraId="0B0906D5" w14:textId="77777777" w:rsidTr="00083693">
        <w:tc>
          <w:tcPr>
            <w:tcW w:w="216" w:type="pct"/>
            <w:tcBorders>
              <w:top w:val="single" w:sz="4" w:space="0" w:color="auto"/>
              <w:left w:val="single" w:sz="4" w:space="0" w:color="auto"/>
              <w:bottom w:val="single" w:sz="4" w:space="0" w:color="auto"/>
              <w:right w:val="single" w:sz="4" w:space="0" w:color="auto"/>
            </w:tcBorders>
            <w:vAlign w:val="center"/>
            <w:hideMark/>
          </w:tcPr>
          <w:p w14:paraId="33088130" w14:textId="77777777" w:rsidR="00083693" w:rsidRPr="00083693" w:rsidRDefault="00083693">
            <w:pPr>
              <w:rPr>
                <w:i/>
                <w:iCs/>
                <w:sz w:val="20"/>
                <w:szCs w:val="20"/>
                <w:lang w:val="hr-HR"/>
              </w:rPr>
            </w:pPr>
            <w:bookmarkStart w:id="2" w:name="_Hlk269373078"/>
            <w:r w:rsidRPr="00083693">
              <w:rPr>
                <w:i/>
                <w:iCs/>
                <w:sz w:val="20"/>
                <w:szCs w:val="20"/>
                <w:lang w:val="hr-HR"/>
              </w:rPr>
              <w:t>Red</w:t>
            </w:r>
          </w:p>
          <w:p w14:paraId="6850D6E4" w14:textId="77777777" w:rsidR="00083693" w:rsidRPr="00083693" w:rsidRDefault="00083693">
            <w:pPr>
              <w:rPr>
                <w:i/>
                <w:iCs/>
                <w:sz w:val="20"/>
                <w:szCs w:val="20"/>
                <w:lang w:val="hr-HR"/>
              </w:rPr>
            </w:pPr>
            <w:r w:rsidRPr="00083693">
              <w:rPr>
                <w:i/>
                <w:iCs/>
                <w:sz w:val="20"/>
                <w:szCs w:val="20"/>
                <w:lang w:val="hr-HR"/>
              </w:rPr>
              <w:t>broj</w:t>
            </w:r>
          </w:p>
        </w:tc>
        <w:tc>
          <w:tcPr>
            <w:tcW w:w="771" w:type="pct"/>
            <w:tcBorders>
              <w:top w:val="single" w:sz="4" w:space="0" w:color="auto"/>
              <w:left w:val="single" w:sz="4" w:space="0" w:color="auto"/>
              <w:bottom w:val="single" w:sz="4" w:space="0" w:color="auto"/>
              <w:right w:val="single" w:sz="4" w:space="0" w:color="auto"/>
            </w:tcBorders>
            <w:vAlign w:val="center"/>
            <w:hideMark/>
          </w:tcPr>
          <w:p w14:paraId="0050DB79" w14:textId="77777777" w:rsidR="00083693" w:rsidRPr="00083693" w:rsidRDefault="00083693">
            <w:pPr>
              <w:rPr>
                <w:i/>
                <w:iCs/>
                <w:sz w:val="20"/>
                <w:szCs w:val="20"/>
                <w:lang w:val="hr-HR"/>
              </w:rPr>
            </w:pPr>
            <w:r w:rsidRPr="00083693">
              <w:rPr>
                <w:i/>
                <w:iCs/>
                <w:sz w:val="20"/>
                <w:szCs w:val="20"/>
                <w:lang w:val="hr-HR"/>
              </w:rPr>
              <w:t>Naziv radnog mjesta</w:t>
            </w:r>
          </w:p>
        </w:tc>
        <w:tc>
          <w:tcPr>
            <w:tcW w:w="280" w:type="pct"/>
            <w:tcBorders>
              <w:top w:val="single" w:sz="4" w:space="0" w:color="auto"/>
              <w:left w:val="single" w:sz="4" w:space="0" w:color="auto"/>
              <w:bottom w:val="single" w:sz="4" w:space="0" w:color="auto"/>
              <w:right w:val="single" w:sz="4" w:space="0" w:color="auto"/>
            </w:tcBorders>
            <w:vAlign w:val="center"/>
            <w:hideMark/>
          </w:tcPr>
          <w:p w14:paraId="390060FD" w14:textId="77777777" w:rsidR="00083693" w:rsidRPr="00083693" w:rsidRDefault="00083693">
            <w:pPr>
              <w:rPr>
                <w:i/>
                <w:iCs/>
                <w:sz w:val="20"/>
                <w:szCs w:val="20"/>
                <w:lang w:val="hr-HR"/>
              </w:rPr>
            </w:pPr>
            <w:r w:rsidRPr="00083693">
              <w:rPr>
                <w:i/>
                <w:iCs/>
                <w:sz w:val="20"/>
                <w:szCs w:val="20"/>
                <w:lang w:val="hr-HR"/>
              </w:rPr>
              <w:t>Broj izvrši-telja</w:t>
            </w:r>
          </w:p>
        </w:tc>
        <w:tc>
          <w:tcPr>
            <w:tcW w:w="421" w:type="pct"/>
            <w:tcBorders>
              <w:top w:val="single" w:sz="4" w:space="0" w:color="auto"/>
              <w:left w:val="single" w:sz="4" w:space="0" w:color="auto"/>
              <w:bottom w:val="single" w:sz="4" w:space="0" w:color="auto"/>
              <w:right w:val="single" w:sz="4" w:space="0" w:color="auto"/>
            </w:tcBorders>
            <w:vAlign w:val="center"/>
          </w:tcPr>
          <w:p w14:paraId="5E958DF2" w14:textId="77777777" w:rsidR="00083693" w:rsidRPr="00083693" w:rsidRDefault="00083693">
            <w:pPr>
              <w:rPr>
                <w:i/>
                <w:iCs/>
                <w:sz w:val="20"/>
                <w:szCs w:val="20"/>
                <w:lang w:val="hr-HR"/>
              </w:rPr>
            </w:pPr>
            <w:r w:rsidRPr="00083693">
              <w:rPr>
                <w:i/>
                <w:iCs/>
                <w:sz w:val="20"/>
                <w:szCs w:val="20"/>
                <w:lang w:val="hr-HR"/>
              </w:rPr>
              <w:t>Koeficijent</w:t>
            </w:r>
          </w:p>
          <w:p w14:paraId="2A736272" w14:textId="77777777" w:rsidR="00083693" w:rsidRPr="00083693" w:rsidRDefault="00083693">
            <w:pPr>
              <w:rPr>
                <w:i/>
                <w:iCs/>
                <w:sz w:val="20"/>
                <w:szCs w:val="20"/>
                <w:lang w:val="hr-HR"/>
              </w:rPr>
            </w:pPr>
          </w:p>
        </w:tc>
        <w:tc>
          <w:tcPr>
            <w:tcW w:w="1611" w:type="pct"/>
            <w:tcBorders>
              <w:top w:val="single" w:sz="4" w:space="0" w:color="auto"/>
              <w:left w:val="single" w:sz="4" w:space="0" w:color="auto"/>
              <w:bottom w:val="single" w:sz="4" w:space="0" w:color="auto"/>
              <w:right w:val="single" w:sz="4" w:space="0" w:color="auto"/>
            </w:tcBorders>
            <w:vAlign w:val="center"/>
            <w:hideMark/>
          </w:tcPr>
          <w:p w14:paraId="2794679D" w14:textId="77777777" w:rsidR="00083693" w:rsidRPr="00083693" w:rsidRDefault="00083693">
            <w:pPr>
              <w:rPr>
                <w:i/>
                <w:iCs/>
                <w:sz w:val="20"/>
                <w:szCs w:val="20"/>
                <w:lang w:val="hr-HR"/>
              </w:rPr>
            </w:pPr>
            <w:r w:rsidRPr="00083693">
              <w:rPr>
                <w:i/>
                <w:iCs/>
                <w:sz w:val="20"/>
                <w:szCs w:val="20"/>
                <w:lang w:val="hr-HR"/>
              </w:rPr>
              <w:t>STANDARDNA MJERILA</w:t>
            </w:r>
          </w:p>
          <w:p w14:paraId="0357AE5B" w14:textId="77777777" w:rsidR="00083693" w:rsidRPr="00083693" w:rsidRDefault="00083693">
            <w:pPr>
              <w:rPr>
                <w:i/>
                <w:iCs/>
                <w:sz w:val="20"/>
                <w:szCs w:val="20"/>
                <w:lang w:val="hr-HR"/>
              </w:rPr>
            </w:pPr>
            <w:r w:rsidRPr="00083693">
              <w:rPr>
                <w:i/>
                <w:iCs/>
                <w:sz w:val="20"/>
                <w:szCs w:val="20"/>
                <w:lang w:val="hr-HR"/>
              </w:rPr>
              <w:t>(stupanj obrazovanja, radno iskustvo, vrsta i stupanj stručnog usavršavanja, te ostala znanja i vještine)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55C89500" w14:textId="77777777" w:rsidR="00083693" w:rsidRPr="00083693" w:rsidRDefault="00083693">
            <w:pPr>
              <w:rPr>
                <w:i/>
                <w:iCs/>
                <w:sz w:val="20"/>
                <w:szCs w:val="20"/>
                <w:lang w:val="hr-HR"/>
              </w:rPr>
            </w:pPr>
            <w:r w:rsidRPr="00083693">
              <w:rPr>
                <w:i/>
                <w:iCs/>
                <w:sz w:val="20"/>
                <w:szCs w:val="20"/>
                <w:lang w:val="hr-HR"/>
              </w:rPr>
              <w:t>OPIS POSLOVA RADNOG MJESTA</w:t>
            </w:r>
          </w:p>
        </w:tc>
        <w:bookmarkEnd w:id="2"/>
      </w:tr>
      <w:tr w:rsidR="00083693" w:rsidRPr="00083693" w14:paraId="14904E7E" w14:textId="77777777" w:rsidTr="00083693">
        <w:tc>
          <w:tcPr>
            <w:tcW w:w="216" w:type="pct"/>
            <w:tcBorders>
              <w:top w:val="single" w:sz="4" w:space="0" w:color="auto"/>
              <w:left w:val="single" w:sz="4" w:space="0" w:color="auto"/>
              <w:bottom w:val="single" w:sz="4" w:space="0" w:color="auto"/>
              <w:right w:val="single" w:sz="4" w:space="0" w:color="auto"/>
            </w:tcBorders>
          </w:tcPr>
          <w:p w14:paraId="7457C715" w14:textId="77777777" w:rsidR="00083693" w:rsidRPr="00083693" w:rsidRDefault="00083693">
            <w:pPr>
              <w:rPr>
                <w:i/>
                <w:iCs/>
                <w:sz w:val="20"/>
                <w:szCs w:val="20"/>
                <w:lang w:val="hr-HR"/>
              </w:rPr>
            </w:pPr>
          </w:p>
          <w:p w14:paraId="667D6930" w14:textId="77777777" w:rsidR="00083693" w:rsidRPr="00083693" w:rsidRDefault="00083693">
            <w:pPr>
              <w:rPr>
                <w:i/>
                <w:iCs/>
                <w:sz w:val="20"/>
                <w:szCs w:val="20"/>
                <w:lang w:val="hr-HR"/>
              </w:rPr>
            </w:pPr>
            <w:r w:rsidRPr="00083693">
              <w:rPr>
                <w:i/>
                <w:iCs/>
                <w:sz w:val="20"/>
                <w:szCs w:val="20"/>
                <w:lang w:val="hr-HR"/>
              </w:rPr>
              <w:t>1.</w:t>
            </w:r>
          </w:p>
        </w:tc>
        <w:tc>
          <w:tcPr>
            <w:tcW w:w="771" w:type="pct"/>
            <w:tcBorders>
              <w:top w:val="single" w:sz="4" w:space="0" w:color="auto"/>
              <w:left w:val="single" w:sz="4" w:space="0" w:color="auto"/>
              <w:bottom w:val="single" w:sz="4" w:space="0" w:color="auto"/>
              <w:right w:val="single" w:sz="4" w:space="0" w:color="auto"/>
            </w:tcBorders>
          </w:tcPr>
          <w:p w14:paraId="74393A50" w14:textId="77777777" w:rsidR="00083693" w:rsidRPr="00083693" w:rsidRDefault="00083693">
            <w:pPr>
              <w:rPr>
                <w:i/>
                <w:iCs/>
                <w:sz w:val="20"/>
                <w:szCs w:val="20"/>
                <w:lang w:val="hr-HR"/>
              </w:rPr>
            </w:pPr>
          </w:p>
          <w:p w14:paraId="527F1422" w14:textId="77777777" w:rsidR="00083693" w:rsidRPr="00083693" w:rsidRDefault="00083693">
            <w:pPr>
              <w:rPr>
                <w:i/>
                <w:iCs/>
                <w:sz w:val="20"/>
                <w:szCs w:val="20"/>
                <w:lang w:val="hr-HR"/>
              </w:rPr>
            </w:pPr>
            <w:r w:rsidRPr="00083693">
              <w:rPr>
                <w:i/>
                <w:iCs/>
                <w:sz w:val="20"/>
                <w:szCs w:val="20"/>
                <w:lang w:val="hr-HR"/>
              </w:rPr>
              <w:t>RAVNATELJ</w:t>
            </w:r>
          </w:p>
          <w:p w14:paraId="70344CF7" w14:textId="77777777" w:rsidR="00083693" w:rsidRPr="00083693" w:rsidRDefault="00083693">
            <w:pPr>
              <w:rPr>
                <w:i/>
                <w:iCs/>
                <w:sz w:val="20"/>
                <w:szCs w:val="20"/>
                <w:lang w:val="hr-HR"/>
              </w:rPr>
            </w:pPr>
          </w:p>
          <w:p w14:paraId="2179A029" w14:textId="77777777" w:rsidR="00083693" w:rsidRPr="00083693" w:rsidRDefault="00083693">
            <w:pPr>
              <w:rPr>
                <w:i/>
                <w:iCs/>
                <w:sz w:val="20"/>
                <w:szCs w:val="20"/>
                <w:lang w:val="hr-HR"/>
              </w:rPr>
            </w:pPr>
          </w:p>
          <w:p w14:paraId="52020542" w14:textId="77777777" w:rsidR="00083693" w:rsidRPr="00083693" w:rsidRDefault="00083693">
            <w:pPr>
              <w:rPr>
                <w:i/>
                <w:iCs/>
                <w:sz w:val="20"/>
                <w:szCs w:val="20"/>
                <w:lang w:val="hr-HR"/>
              </w:rPr>
            </w:pPr>
          </w:p>
          <w:p w14:paraId="32908FF1" w14:textId="77777777" w:rsidR="00083693" w:rsidRPr="00083693" w:rsidRDefault="00083693">
            <w:pPr>
              <w:rPr>
                <w:i/>
                <w:iCs/>
                <w:sz w:val="20"/>
                <w:szCs w:val="20"/>
                <w:lang w:val="hr-HR"/>
              </w:rPr>
            </w:pPr>
          </w:p>
        </w:tc>
        <w:tc>
          <w:tcPr>
            <w:tcW w:w="280" w:type="pct"/>
            <w:tcBorders>
              <w:top w:val="single" w:sz="4" w:space="0" w:color="auto"/>
              <w:left w:val="single" w:sz="4" w:space="0" w:color="auto"/>
              <w:bottom w:val="single" w:sz="4" w:space="0" w:color="auto"/>
              <w:right w:val="single" w:sz="4" w:space="0" w:color="auto"/>
            </w:tcBorders>
          </w:tcPr>
          <w:p w14:paraId="6EEED7A8" w14:textId="77777777" w:rsidR="00083693" w:rsidRPr="00083693" w:rsidRDefault="00083693">
            <w:pPr>
              <w:rPr>
                <w:i/>
                <w:iCs/>
                <w:sz w:val="20"/>
                <w:szCs w:val="20"/>
                <w:lang w:val="hr-HR"/>
              </w:rPr>
            </w:pPr>
          </w:p>
          <w:p w14:paraId="5BD43054" w14:textId="77777777" w:rsidR="00083693" w:rsidRPr="00083693" w:rsidRDefault="00083693">
            <w:pPr>
              <w:rPr>
                <w:i/>
                <w:iCs/>
                <w:sz w:val="20"/>
                <w:szCs w:val="20"/>
                <w:lang w:val="hr-HR"/>
              </w:rPr>
            </w:pPr>
            <w:r w:rsidRPr="00083693">
              <w:rPr>
                <w:i/>
                <w:iCs/>
                <w:sz w:val="20"/>
                <w:szCs w:val="20"/>
                <w:lang w:val="hr-HR"/>
              </w:rPr>
              <w:t>1</w:t>
            </w:r>
          </w:p>
          <w:p w14:paraId="764F00B8" w14:textId="77777777" w:rsidR="00083693" w:rsidRPr="00083693" w:rsidRDefault="00083693">
            <w:pPr>
              <w:rPr>
                <w:i/>
                <w:iCs/>
                <w:sz w:val="20"/>
                <w:szCs w:val="20"/>
                <w:lang w:val="hr-HR"/>
              </w:rPr>
            </w:pPr>
          </w:p>
          <w:p w14:paraId="4FDB9CDC" w14:textId="77777777" w:rsidR="00083693" w:rsidRPr="00083693" w:rsidRDefault="00083693">
            <w:pPr>
              <w:rPr>
                <w:i/>
                <w:iCs/>
                <w:sz w:val="20"/>
                <w:szCs w:val="20"/>
                <w:lang w:val="hr-HR"/>
              </w:rPr>
            </w:pPr>
          </w:p>
        </w:tc>
        <w:tc>
          <w:tcPr>
            <w:tcW w:w="421" w:type="pct"/>
            <w:tcBorders>
              <w:top w:val="single" w:sz="4" w:space="0" w:color="auto"/>
              <w:left w:val="single" w:sz="4" w:space="0" w:color="auto"/>
              <w:bottom w:val="single" w:sz="4" w:space="0" w:color="auto"/>
              <w:right w:val="single" w:sz="4" w:space="0" w:color="auto"/>
            </w:tcBorders>
          </w:tcPr>
          <w:p w14:paraId="371D943E" w14:textId="77777777" w:rsidR="00083693" w:rsidRPr="00083693" w:rsidRDefault="00083693">
            <w:pPr>
              <w:rPr>
                <w:i/>
                <w:iCs/>
                <w:sz w:val="20"/>
                <w:szCs w:val="20"/>
                <w:lang w:val="hr-HR"/>
              </w:rPr>
            </w:pPr>
          </w:p>
          <w:p w14:paraId="04CCCCB8" w14:textId="77777777" w:rsidR="00083693" w:rsidRPr="00083693" w:rsidRDefault="00083693">
            <w:pPr>
              <w:jc w:val="center"/>
              <w:rPr>
                <w:i/>
                <w:iCs/>
                <w:sz w:val="20"/>
                <w:szCs w:val="20"/>
                <w:lang w:val="hr-HR"/>
              </w:rPr>
            </w:pPr>
            <w:r w:rsidRPr="00083693">
              <w:rPr>
                <w:i/>
                <w:iCs/>
                <w:sz w:val="20"/>
                <w:szCs w:val="20"/>
                <w:lang w:val="hr-HR"/>
              </w:rPr>
              <w:t>4,80</w:t>
            </w:r>
          </w:p>
          <w:p w14:paraId="3FD6592E" w14:textId="77777777" w:rsidR="00083693" w:rsidRPr="00083693" w:rsidRDefault="00083693">
            <w:pPr>
              <w:rPr>
                <w:i/>
                <w:iCs/>
                <w:sz w:val="20"/>
                <w:szCs w:val="20"/>
                <w:lang w:val="hr-HR"/>
              </w:rPr>
            </w:pPr>
          </w:p>
        </w:tc>
        <w:tc>
          <w:tcPr>
            <w:tcW w:w="1611" w:type="pct"/>
            <w:tcBorders>
              <w:top w:val="single" w:sz="4" w:space="0" w:color="auto"/>
              <w:left w:val="single" w:sz="4" w:space="0" w:color="auto"/>
              <w:bottom w:val="single" w:sz="4" w:space="0" w:color="auto"/>
              <w:right w:val="single" w:sz="4" w:space="0" w:color="auto"/>
            </w:tcBorders>
          </w:tcPr>
          <w:p w14:paraId="1D28053E" w14:textId="77777777" w:rsidR="00083693" w:rsidRPr="00083693" w:rsidRDefault="00083693">
            <w:pPr>
              <w:rPr>
                <w:i/>
                <w:iCs/>
                <w:sz w:val="20"/>
                <w:szCs w:val="20"/>
                <w:lang w:val="hr-HR"/>
              </w:rPr>
            </w:pPr>
          </w:p>
          <w:p w14:paraId="235DD299" w14:textId="77777777" w:rsidR="00083693" w:rsidRPr="00083693" w:rsidRDefault="00083693" w:rsidP="00083693">
            <w:pPr>
              <w:numPr>
                <w:ilvl w:val="0"/>
                <w:numId w:val="51"/>
              </w:numPr>
              <w:rPr>
                <w:i/>
                <w:iCs/>
                <w:sz w:val="20"/>
                <w:szCs w:val="20"/>
                <w:lang w:val="hr-HR"/>
              </w:rPr>
            </w:pPr>
            <w:r w:rsidRPr="00083693">
              <w:rPr>
                <w:i/>
                <w:iCs/>
                <w:sz w:val="20"/>
                <w:szCs w:val="20"/>
                <w:lang w:val="hr-HR"/>
              </w:rPr>
              <w:t>preddiplomski i diplomski sveučilišni studij ili integrirani preddiplomski i diplomski sveučilišni studij ili specijalistički diplomski stručni studij ili diplomski sveučilišni studij ili stručni studij prirodnih ili biotehničkih ili društvenih znanosti ili biomedicine i zdravstva, s najmanje pet (5) godina radnog iskustva na rukovodećim mjestima.</w:t>
            </w:r>
          </w:p>
          <w:p w14:paraId="6164FE76" w14:textId="77777777" w:rsidR="00083693" w:rsidRPr="00083693" w:rsidRDefault="00083693" w:rsidP="00083693">
            <w:pPr>
              <w:numPr>
                <w:ilvl w:val="0"/>
                <w:numId w:val="51"/>
              </w:numPr>
              <w:rPr>
                <w:i/>
                <w:iCs/>
                <w:sz w:val="20"/>
                <w:szCs w:val="20"/>
                <w:lang w:val="hr-HR"/>
              </w:rPr>
            </w:pPr>
            <w:r w:rsidRPr="00083693">
              <w:rPr>
                <w:i/>
                <w:iCs/>
                <w:sz w:val="20"/>
                <w:szCs w:val="20"/>
                <w:lang w:val="hr-HR"/>
              </w:rPr>
              <w:t>Uvjet stručnog znanja (stupnja obrazovanja) ispunjavaju i osobe koje su po ranijim propisima stekle visoku stručnu spremu tražene struke.</w:t>
            </w:r>
          </w:p>
          <w:p w14:paraId="7A82EE9F"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engleski jezik B2 razine, </w:t>
            </w:r>
          </w:p>
          <w:p w14:paraId="0C095056"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rad na računalu MS OFFICE, </w:t>
            </w:r>
          </w:p>
          <w:p w14:paraId="5C5BAF69" w14:textId="77777777" w:rsidR="00083693" w:rsidRPr="00083693" w:rsidRDefault="00083693" w:rsidP="00083693">
            <w:pPr>
              <w:numPr>
                <w:ilvl w:val="0"/>
                <w:numId w:val="51"/>
              </w:numPr>
              <w:rPr>
                <w:i/>
                <w:iCs/>
                <w:sz w:val="20"/>
                <w:szCs w:val="20"/>
                <w:lang w:val="hr-HR"/>
              </w:rPr>
            </w:pPr>
            <w:r w:rsidRPr="00083693">
              <w:rPr>
                <w:i/>
                <w:iCs/>
                <w:sz w:val="20"/>
                <w:szCs w:val="20"/>
                <w:lang w:val="hr-HR"/>
              </w:rPr>
              <w:t>vozačka dozvola B kategorije.</w:t>
            </w:r>
          </w:p>
          <w:p w14:paraId="44652384" w14:textId="77777777" w:rsidR="00083693" w:rsidRPr="00083693" w:rsidRDefault="00083693">
            <w:pPr>
              <w:ind w:left="360"/>
              <w:rPr>
                <w:i/>
                <w:iCs/>
                <w:sz w:val="20"/>
                <w:szCs w:val="20"/>
                <w:lang w:val="hr-HR"/>
              </w:rPr>
            </w:pPr>
          </w:p>
        </w:tc>
        <w:tc>
          <w:tcPr>
            <w:tcW w:w="1701" w:type="pct"/>
            <w:tcBorders>
              <w:top w:val="single" w:sz="4" w:space="0" w:color="auto"/>
              <w:left w:val="single" w:sz="4" w:space="0" w:color="auto"/>
              <w:bottom w:val="single" w:sz="4" w:space="0" w:color="auto"/>
              <w:right w:val="single" w:sz="4" w:space="0" w:color="auto"/>
            </w:tcBorders>
          </w:tcPr>
          <w:p w14:paraId="771046A8" w14:textId="77777777" w:rsidR="00083693" w:rsidRPr="00083693" w:rsidRDefault="00083693">
            <w:pPr>
              <w:rPr>
                <w:i/>
                <w:iCs/>
                <w:sz w:val="20"/>
                <w:szCs w:val="20"/>
                <w:lang w:val="hr-HR"/>
              </w:rPr>
            </w:pPr>
          </w:p>
          <w:p w14:paraId="467394B7" w14:textId="77777777" w:rsidR="00083693" w:rsidRPr="00083693" w:rsidRDefault="00083693" w:rsidP="00083693">
            <w:pPr>
              <w:numPr>
                <w:ilvl w:val="0"/>
                <w:numId w:val="51"/>
              </w:numPr>
              <w:rPr>
                <w:i/>
                <w:iCs/>
                <w:sz w:val="20"/>
                <w:szCs w:val="20"/>
                <w:lang w:val="hr-HR"/>
              </w:rPr>
            </w:pPr>
            <w:r w:rsidRPr="00083693">
              <w:rPr>
                <w:i/>
                <w:iCs/>
                <w:sz w:val="20"/>
                <w:szCs w:val="20"/>
                <w:lang w:val="hr-HR"/>
              </w:rPr>
              <w:t>ustrojava i vodi poslovanje Ustanove,</w:t>
            </w:r>
          </w:p>
          <w:p w14:paraId="5B1D09B8" w14:textId="77777777" w:rsidR="00083693" w:rsidRPr="00083693" w:rsidRDefault="00083693" w:rsidP="00083693">
            <w:pPr>
              <w:numPr>
                <w:ilvl w:val="0"/>
                <w:numId w:val="51"/>
              </w:numPr>
              <w:rPr>
                <w:i/>
                <w:iCs/>
                <w:sz w:val="20"/>
                <w:szCs w:val="20"/>
                <w:lang w:val="hr-HR"/>
              </w:rPr>
            </w:pPr>
            <w:r w:rsidRPr="00083693">
              <w:rPr>
                <w:i/>
                <w:iCs/>
                <w:sz w:val="20"/>
                <w:szCs w:val="20"/>
                <w:lang w:val="hr-HR"/>
              </w:rPr>
              <w:t>predstavlja i zastupa Ustanovu te poduzima sve pravne radnje u ime i za račun Ustanove u skladu sa ovlastima sukladno Zakonu, aktom o osnivanju te Statutom,</w:t>
            </w:r>
          </w:p>
          <w:p w14:paraId="040ABE80" w14:textId="77777777" w:rsidR="00083693" w:rsidRPr="00083693" w:rsidRDefault="00083693" w:rsidP="00083693">
            <w:pPr>
              <w:numPr>
                <w:ilvl w:val="0"/>
                <w:numId w:val="51"/>
              </w:numPr>
              <w:rPr>
                <w:i/>
                <w:iCs/>
                <w:sz w:val="20"/>
                <w:szCs w:val="20"/>
                <w:lang w:val="hr-HR"/>
              </w:rPr>
            </w:pPr>
            <w:r w:rsidRPr="00083693">
              <w:rPr>
                <w:i/>
                <w:iCs/>
                <w:sz w:val="20"/>
                <w:szCs w:val="20"/>
                <w:lang w:val="hr-HR"/>
              </w:rPr>
              <w:t>odgovara za zakonitost rada i financijsko poslovanje Ustanove,</w:t>
            </w:r>
          </w:p>
          <w:p w14:paraId="2B3AE222" w14:textId="77777777" w:rsidR="00083693" w:rsidRPr="00083693" w:rsidRDefault="00083693" w:rsidP="00083693">
            <w:pPr>
              <w:numPr>
                <w:ilvl w:val="0"/>
                <w:numId w:val="51"/>
              </w:numPr>
              <w:rPr>
                <w:i/>
                <w:iCs/>
                <w:sz w:val="20"/>
                <w:szCs w:val="20"/>
                <w:lang w:val="hr-HR"/>
              </w:rPr>
            </w:pPr>
            <w:r w:rsidRPr="00083693">
              <w:rPr>
                <w:i/>
                <w:iCs/>
                <w:sz w:val="20"/>
                <w:szCs w:val="20"/>
                <w:lang w:val="hr-HR"/>
              </w:rPr>
              <w:t>brine o ostvarenju projektnih ciljeva od strane Ustanove i brine o razvoju Ustanove,</w:t>
            </w:r>
          </w:p>
          <w:p w14:paraId="0D01FD95" w14:textId="77777777" w:rsidR="00083693" w:rsidRPr="00083693" w:rsidRDefault="00083693" w:rsidP="00083693">
            <w:pPr>
              <w:numPr>
                <w:ilvl w:val="0"/>
                <w:numId w:val="51"/>
              </w:numPr>
              <w:rPr>
                <w:i/>
                <w:iCs/>
                <w:sz w:val="20"/>
                <w:szCs w:val="20"/>
                <w:lang w:val="hr-HR"/>
              </w:rPr>
            </w:pPr>
            <w:r w:rsidRPr="00083693">
              <w:rPr>
                <w:i/>
                <w:iCs/>
                <w:sz w:val="20"/>
                <w:szCs w:val="20"/>
                <w:lang w:val="hr-HR"/>
              </w:rPr>
              <w:t>odlučuje o stjecanju, otuđenju i opterećenju imovine čija pojedinačna vrijednost ne prelazi iznos od 13.872,00 €,</w:t>
            </w:r>
          </w:p>
          <w:p w14:paraId="2069FEB2" w14:textId="77777777" w:rsidR="00083693" w:rsidRPr="00083693" w:rsidRDefault="00083693" w:rsidP="00083693">
            <w:pPr>
              <w:numPr>
                <w:ilvl w:val="0"/>
                <w:numId w:val="51"/>
              </w:numPr>
              <w:rPr>
                <w:i/>
                <w:iCs/>
                <w:sz w:val="20"/>
                <w:szCs w:val="20"/>
                <w:lang w:val="hr-HR"/>
              </w:rPr>
            </w:pPr>
            <w:r w:rsidRPr="00083693">
              <w:rPr>
                <w:i/>
                <w:iCs/>
                <w:sz w:val="20"/>
                <w:szCs w:val="20"/>
                <w:lang w:val="hr-HR"/>
              </w:rPr>
              <w:t>predlaže Upravnom vijeću Statut i druge opće akte Ustanove, sukladno Zakonu i ovom Statutu,</w:t>
            </w:r>
          </w:p>
          <w:p w14:paraId="1D5CA3AB" w14:textId="77777777" w:rsidR="00083693" w:rsidRPr="00083693" w:rsidRDefault="00083693" w:rsidP="00083693">
            <w:pPr>
              <w:numPr>
                <w:ilvl w:val="0"/>
                <w:numId w:val="51"/>
              </w:numPr>
              <w:rPr>
                <w:i/>
                <w:iCs/>
                <w:sz w:val="20"/>
                <w:szCs w:val="20"/>
                <w:lang w:val="hr-HR"/>
              </w:rPr>
            </w:pPr>
            <w:r w:rsidRPr="00083693">
              <w:rPr>
                <w:i/>
                <w:iCs/>
                <w:sz w:val="20"/>
                <w:szCs w:val="20"/>
                <w:lang w:val="hr-HR"/>
              </w:rPr>
              <w:t>predlaže Upravnom vijeću Pravilnik o unutarnjem ustrojstvu i načinu rada,</w:t>
            </w:r>
          </w:p>
          <w:p w14:paraId="05FFA906"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odlučuje o radnom odnosu i svim pravima iz radnog odnosa ostalih zaposlenika Ustanove sukladno </w:t>
            </w:r>
            <w:r w:rsidRPr="00083693">
              <w:rPr>
                <w:i/>
                <w:iCs/>
                <w:sz w:val="20"/>
                <w:szCs w:val="20"/>
                <w:lang w:val="hr-HR"/>
              </w:rPr>
              <w:lastRenderedPageBreak/>
              <w:t>Pravilniku o unutarnjem ustrojstvu i načinu rada,</w:t>
            </w:r>
          </w:p>
          <w:p w14:paraId="3C03ECC0" w14:textId="77777777" w:rsidR="00083693" w:rsidRPr="00083693" w:rsidRDefault="00083693" w:rsidP="00083693">
            <w:pPr>
              <w:numPr>
                <w:ilvl w:val="0"/>
                <w:numId w:val="51"/>
              </w:numPr>
              <w:rPr>
                <w:i/>
                <w:iCs/>
                <w:sz w:val="20"/>
                <w:szCs w:val="20"/>
                <w:lang w:val="hr-HR"/>
              </w:rPr>
            </w:pPr>
            <w:r w:rsidRPr="00083693">
              <w:rPr>
                <w:i/>
                <w:iCs/>
                <w:sz w:val="20"/>
                <w:szCs w:val="20"/>
                <w:lang w:val="hr-HR"/>
              </w:rPr>
              <w:t>donosi poslovne odluke u skladu s propisima,</w:t>
            </w:r>
          </w:p>
          <w:p w14:paraId="7D9E439C" w14:textId="77777777" w:rsidR="00083693" w:rsidRPr="00083693" w:rsidRDefault="00083693" w:rsidP="00083693">
            <w:pPr>
              <w:numPr>
                <w:ilvl w:val="0"/>
                <w:numId w:val="51"/>
              </w:numPr>
              <w:rPr>
                <w:i/>
                <w:iCs/>
                <w:sz w:val="20"/>
                <w:szCs w:val="20"/>
                <w:lang w:val="hr-HR"/>
              </w:rPr>
            </w:pPr>
            <w:r w:rsidRPr="00083693">
              <w:rPr>
                <w:i/>
                <w:iCs/>
                <w:sz w:val="20"/>
                <w:szCs w:val="20"/>
                <w:lang w:val="hr-HR"/>
              </w:rPr>
              <w:t>predlaže Upravnom vijeću mjere za unaprjeđenje rada Ustanove,</w:t>
            </w:r>
          </w:p>
          <w:p w14:paraId="3B94AAEA" w14:textId="77777777" w:rsidR="00083693" w:rsidRPr="00083693" w:rsidRDefault="00083693" w:rsidP="00083693">
            <w:pPr>
              <w:numPr>
                <w:ilvl w:val="0"/>
                <w:numId w:val="51"/>
              </w:numPr>
              <w:rPr>
                <w:i/>
                <w:iCs/>
                <w:sz w:val="20"/>
                <w:szCs w:val="20"/>
                <w:lang w:val="hr-HR"/>
              </w:rPr>
            </w:pPr>
            <w:r w:rsidRPr="00083693">
              <w:rPr>
                <w:i/>
                <w:iCs/>
                <w:sz w:val="20"/>
                <w:szCs w:val="20"/>
                <w:lang w:val="hr-HR"/>
              </w:rPr>
              <w:t>predlaže Upravnom vijeću plan rada i razvoja te financijski plan Ustanove,</w:t>
            </w:r>
          </w:p>
          <w:p w14:paraId="516D9492" w14:textId="77777777" w:rsidR="00083693" w:rsidRPr="00083693" w:rsidRDefault="00083693" w:rsidP="00083693">
            <w:pPr>
              <w:numPr>
                <w:ilvl w:val="0"/>
                <w:numId w:val="51"/>
              </w:numPr>
              <w:rPr>
                <w:i/>
                <w:iCs/>
                <w:sz w:val="20"/>
                <w:szCs w:val="20"/>
                <w:lang w:val="hr-HR"/>
              </w:rPr>
            </w:pPr>
            <w:r w:rsidRPr="00083693">
              <w:rPr>
                <w:i/>
                <w:iCs/>
                <w:sz w:val="20"/>
                <w:szCs w:val="20"/>
                <w:lang w:val="hr-HR"/>
              </w:rPr>
              <w:t>provodi odluke Upravnog vijeća i drugih tijela koje se odnose na Ustanovu,</w:t>
            </w:r>
          </w:p>
          <w:p w14:paraId="73E97C67" w14:textId="77777777" w:rsidR="00083693" w:rsidRPr="00083693" w:rsidRDefault="00083693" w:rsidP="00083693">
            <w:pPr>
              <w:numPr>
                <w:ilvl w:val="0"/>
                <w:numId w:val="51"/>
              </w:numPr>
              <w:rPr>
                <w:i/>
                <w:iCs/>
                <w:sz w:val="20"/>
                <w:szCs w:val="20"/>
                <w:lang w:val="hr-HR"/>
              </w:rPr>
            </w:pPr>
            <w:r w:rsidRPr="00083693">
              <w:rPr>
                <w:i/>
                <w:iCs/>
                <w:sz w:val="20"/>
                <w:szCs w:val="20"/>
                <w:lang w:val="hr-HR"/>
              </w:rPr>
              <w:t>potpisuje ugovore koje sklapa Ustanova,</w:t>
            </w:r>
          </w:p>
          <w:p w14:paraId="5F5673AD" w14:textId="77777777" w:rsidR="00083693" w:rsidRPr="00083693" w:rsidRDefault="00083693" w:rsidP="00083693">
            <w:pPr>
              <w:numPr>
                <w:ilvl w:val="0"/>
                <w:numId w:val="51"/>
              </w:numPr>
              <w:rPr>
                <w:i/>
                <w:iCs/>
                <w:sz w:val="20"/>
                <w:szCs w:val="20"/>
                <w:lang w:val="hr-HR"/>
              </w:rPr>
            </w:pPr>
            <w:r w:rsidRPr="00083693">
              <w:rPr>
                <w:i/>
                <w:iCs/>
                <w:sz w:val="20"/>
                <w:szCs w:val="20"/>
                <w:lang w:val="hr-HR"/>
              </w:rPr>
              <w:t>organizira i usklađuje proces rada putem općih pismenih naloga, kao i neposrednih usmenih naloga voditeljima ustrojstvenih jedinica, a po potrebi i drugim zaposlenicima te daje radnicima Ustanove naloge za izvršenje poslova i zadataka te daje upute i koordinira rad Ustanove,</w:t>
            </w:r>
          </w:p>
          <w:p w14:paraId="12A0A238" w14:textId="77777777" w:rsidR="00083693" w:rsidRPr="00083693" w:rsidRDefault="00083693" w:rsidP="00083693">
            <w:pPr>
              <w:numPr>
                <w:ilvl w:val="0"/>
                <w:numId w:val="51"/>
              </w:numPr>
              <w:rPr>
                <w:i/>
                <w:iCs/>
                <w:sz w:val="20"/>
                <w:szCs w:val="20"/>
                <w:lang w:val="hr-HR"/>
              </w:rPr>
            </w:pPr>
            <w:r w:rsidRPr="00083693">
              <w:rPr>
                <w:i/>
                <w:iCs/>
                <w:sz w:val="20"/>
                <w:szCs w:val="20"/>
                <w:lang w:val="hr-HR"/>
              </w:rPr>
              <w:t>imenuje i razrješava pomoćna tijela (povjerenstva, odbore) za obavljanje pojedinih poslova iz svog djelokruga,</w:t>
            </w:r>
          </w:p>
          <w:p w14:paraId="377C072D" w14:textId="77777777" w:rsidR="00083693" w:rsidRPr="00083693" w:rsidRDefault="00083693" w:rsidP="00083693">
            <w:pPr>
              <w:numPr>
                <w:ilvl w:val="0"/>
                <w:numId w:val="51"/>
              </w:numPr>
              <w:rPr>
                <w:i/>
                <w:iCs/>
                <w:sz w:val="20"/>
                <w:szCs w:val="20"/>
                <w:lang w:val="hr-HR"/>
              </w:rPr>
            </w:pPr>
            <w:r w:rsidRPr="00083693">
              <w:rPr>
                <w:i/>
                <w:iCs/>
                <w:sz w:val="20"/>
                <w:szCs w:val="20"/>
                <w:lang w:val="hr-HR"/>
              </w:rPr>
              <w:t>odlučuje o pravima radnika iz rada i po osnovi rada,</w:t>
            </w:r>
          </w:p>
          <w:p w14:paraId="2C2C121B" w14:textId="77777777" w:rsidR="00083693" w:rsidRPr="00083693" w:rsidRDefault="00083693" w:rsidP="00083693">
            <w:pPr>
              <w:numPr>
                <w:ilvl w:val="0"/>
                <w:numId w:val="51"/>
              </w:numPr>
              <w:rPr>
                <w:i/>
                <w:iCs/>
                <w:sz w:val="20"/>
                <w:szCs w:val="20"/>
                <w:lang w:val="hr-HR"/>
              </w:rPr>
            </w:pPr>
            <w:r w:rsidRPr="00083693">
              <w:rPr>
                <w:i/>
                <w:iCs/>
                <w:sz w:val="20"/>
                <w:szCs w:val="20"/>
                <w:lang w:val="hr-HR"/>
              </w:rPr>
              <w:t>odlučuje o podacima koji predstavljaju poslovnu tajnu ili se ne smiju objaviti,</w:t>
            </w:r>
          </w:p>
          <w:p w14:paraId="31BF5799" w14:textId="77777777" w:rsidR="00083693" w:rsidRPr="00083693" w:rsidRDefault="00083693" w:rsidP="00083693">
            <w:pPr>
              <w:numPr>
                <w:ilvl w:val="0"/>
                <w:numId w:val="51"/>
              </w:numPr>
              <w:rPr>
                <w:i/>
                <w:iCs/>
                <w:sz w:val="20"/>
                <w:szCs w:val="20"/>
                <w:lang w:val="hr-HR"/>
              </w:rPr>
            </w:pPr>
            <w:r w:rsidRPr="00083693">
              <w:rPr>
                <w:i/>
                <w:iCs/>
                <w:sz w:val="20"/>
                <w:szCs w:val="20"/>
                <w:lang w:val="hr-HR"/>
              </w:rPr>
              <w:t>obavlja i druge poslove utvrđene zakonom, Statutom i drugim općim aktima Ustanove.</w:t>
            </w:r>
          </w:p>
        </w:tc>
      </w:tr>
    </w:tbl>
    <w:p w14:paraId="7F1FFD4E" w14:textId="77777777" w:rsidR="00083693" w:rsidRPr="00083693" w:rsidRDefault="00083693" w:rsidP="00083693">
      <w:pPr>
        <w:rPr>
          <w:rFonts w:eastAsia="Calibri"/>
          <w:i/>
          <w:iCs/>
          <w:sz w:val="20"/>
          <w:szCs w:val="20"/>
          <w:lang w:val="hr-HR"/>
        </w:rPr>
      </w:pPr>
    </w:p>
    <w:p w14:paraId="094588C2" w14:textId="77777777" w:rsidR="00083693" w:rsidRPr="00083693" w:rsidRDefault="00083693" w:rsidP="00083693">
      <w:pPr>
        <w:keepNext/>
        <w:numPr>
          <w:ilvl w:val="0"/>
          <w:numId w:val="42"/>
        </w:numPr>
        <w:rPr>
          <w:i/>
          <w:iCs/>
          <w:sz w:val="20"/>
          <w:szCs w:val="20"/>
          <w:lang w:val="hr-HR"/>
        </w:rPr>
      </w:pPr>
      <w:r w:rsidRPr="00083693">
        <w:rPr>
          <w:i/>
          <w:iCs/>
          <w:sz w:val="20"/>
          <w:szCs w:val="20"/>
          <w:lang w:val="hr-HR"/>
        </w:rPr>
        <w:t xml:space="preserve">SLUŽBA ZA MARKETING </w:t>
      </w:r>
    </w:p>
    <w:p w14:paraId="4B9C31D9" w14:textId="77777777" w:rsidR="00083693" w:rsidRPr="00083693" w:rsidRDefault="00083693" w:rsidP="00083693">
      <w:pPr>
        <w:rPr>
          <w:i/>
          <w:iCs/>
          <w:lang w:val="hr-HR"/>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6" w:type="dxa"/>
          <w:right w:w="136" w:type="dxa"/>
        </w:tblCellMar>
        <w:tblLook w:val="04A0" w:firstRow="1" w:lastRow="0" w:firstColumn="1" w:lastColumn="0" w:noHBand="0" w:noVBand="1"/>
      </w:tblPr>
      <w:tblGrid>
        <w:gridCol w:w="685"/>
        <w:gridCol w:w="1539"/>
        <w:gridCol w:w="772"/>
        <w:gridCol w:w="1150"/>
        <w:gridCol w:w="2477"/>
        <w:gridCol w:w="2683"/>
      </w:tblGrid>
      <w:tr w:rsidR="00083693" w:rsidRPr="00083693" w14:paraId="4DEB2470" w14:textId="77777777" w:rsidTr="00083693">
        <w:tc>
          <w:tcPr>
            <w:tcW w:w="515" w:type="pct"/>
            <w:tcBorders>
              <w:top w:val="single" w:sz="4" w:space="0" w:color="auto"/>
              <w:left w:val="single" w:sz="4" w:space="0" w:color="auto"/>
              <w:bottom w:val="single" w:sz="4" w:space="0" w:color="auto"/>
              <w:right w:val="single" w:sz="4" w:space="0" w:color="auto"/>
            </w:tcBorders>
            <w:vAlign w:val="center"/>
            <w:hideMark/>
          </w:tcPr>
          <w:p w14:paraId="42313496" w14:textId="77777777" w:rsidR="00083693" w:rsidRPr="00083693" w:rsidRDefault="00083693">
            <w:pPr>
              <w:rPr>
                <w:i/>
                <w:iCs/>
                <w:sz w:val="20"/>
                <w:szCs w:val="20"/>
                <w:lang w:val="hr-HR"/>
              </w:rPr>
            </w:pPr>
            <w:r w:rsidRPr="00083693">
              <w:rPr>
                <w:i/>
                <w:iCs/>
                <w:sz w:val="20"/>
                <w:szCs w:val="20"/>
                <w:lang w:val="hr-HR"/>
              </w:rPr>
              <w:t>Red</w:t>
            </w:r>
          </w:p>
          <w:p w14:paraId="74BB47C3" w14:textId="77777777" w:rsidR="00083693" w:rsidRPr="00083693" w:rsidRDefault="00083693">
            <w:pPr>
              <w:rPr>
                <w:i/>
                <w:iCs/>
                <w:sz w:val="20"/>
                <w:szCs w:val="20"/>
                <w:lang w:val="hr-HR"/>
              </w:rPr>
            </w:pPr>
            <w:r w:rsidRPr="00083693">
              <w:rPr>
                <w:i/>
                <w:iCs/>
                <w:sz w:val="20"/>
                <w:szCs w:val="20"/>
                <w:lang w:val="hr-HR"/>
              </w:rPr>
              <w:t>broj</w:t>
            </w:r>
          </w:p>
        </w:tc>
        <w:tc>
          <w:tcPr>
            <w:tcW w:w="677" w:type="pct"/>
            <w:tcBorders>
              <w:top w:val="single" w:sz="4" w:space="0" w:color="auto"/>
              <w:left w:val="single" w:sz="4" w:space="0" w:color="auto"/>
              <w:bottom w:val="single" w:sz="4" w:space="0" w:color="auto"/>
              <w:right w:val="single" w:sz="4" w:space="0" w:color="auto"/>
            </w:tcBorders>
            <w:vAlign w:val="center"/>
            <w:hideMark/>
          </w:tcPr>
          <w:p w14:paraId="4FBD0BE9" w14:textId="77777777" w:rsidR="00083693" w:rsidRPr="00083693" w:rsidRDefault="00083693">
            <w:pPr>
              <w:rPr>
                <w:i/>
                <w:iCs/>
                <w:sz w:val="20"/>
                <w:szCs w:val="20"/>
                <w:lang w:val="hr-HR"/>
              </w:rPr>
            </w:pPr>
            <w:r w:rsidRPr="00083693">
              <w:rPr>
                <w:i/>
                <w:iCs/>
                <w:sz w:val="20"/>
                <w:szCs w:val="20"/>
                <w:lang w:val="hr-HR"/>
              </w:rPr>
              <w:t>Naziv radnog mjesta</w:t>
            </w:r>
          </w:p>
        </w:tc>
        <w:tc>
          <w:tcPr>
            <w:tcW w:w="290" w:type="pct"/>
            <w:tcBorders>
              <w:top w:val="single" w:sz="4" w:space="0" w:color="auto"/>
              <w:left w:val="single" w:sz="4" w:space="0" w:color="auto"/>
              <w:bottom w:val="single" w:sz="4" w:space="0" w:color="auto"/>
              <w:right w:val="single" w:sz="4" w:space="0" w:color="auto"/>
            </w:tcBorders>
            <w:vAlign w:val="center"/>
            <w:hideMark/>
          </w:tcPr>
          <w:p w14:paraId="227EBE17" w14:textId="77777777" w:rsidR="00083693" w:rsidRPr="00083693" w:rsidRDefault="00083693">
            <w:pPr>
              <w:rPr>
                <w:i/>
                <w:iCs/>
                <w:sz w:val="20"/>
                <w:szCs w:val="20"/>
                <w:lang w:val="hr-HR"/>
              </w:rPr>
            </w:pPr>
            <w:r w:rsidRPr="00083693">
              <w:rPr>
                <w:i/>
                <w:iCs/>
                <w:sz w:val="20"/>
                <w:szCs w:val="20"/>
                <w:lang w:val="hr-HR"/>
              </w:rPr>
              <w:t>Broj izvrši-telja</w:t>
            </w:r>
          </w:p>
        </w:tc>
        <w:tc>
          <w:tcPr>
            <w:tcW w:w="451" w:type="pct"/>
            <w:tcBorders>
              <w:top w:val="single" w:sz="4" w:space="0" w:color="auto"/>
              <w:left w:val="single" w:sz="4" w:space="0" w:color="auto"/>
              <w:bottom w:val="single" w:sz="4" w:space="0" w:color="auto"/>
              <w:right w:val="single" w:sz="4" w:space="0" w:color="auto"/>
            </w:tcBorders>
            <w:vAlign w:val="center"/>
          </w:tcPr>
          <w:p w14:paraId="734F4707" w14:textId="77777777" w:rsidR="00083693" w:rsidRPr="00083693" w:rsidRDefault="00083693">
            <w:pPr>
              <w:rPr>
                <w:i/>
                <w:iCs/>
                <w:sz w:val="20"/>
                <w:szCs w:val="20"/>
                <w:lang w:val="hr-HR"/>
              </w:rPr>
            </w:pPr>
            <w:r w:rsidRPr="00083693">
              <w:rPr>
                <w:i/>
                <w:iCs/>
                <w:sz w:val="20"/>
                <w:szCs w:val="20"/>
                <w:lang w:val="hr-HR"/>
              </w:rPr>
              <w:t>Koeficijent</w:t>
            </w:r>
          </w:p>
          <w:p w14:paraId="4364CD1B" w14:textId="77777777" w:rsidR="00083693" w:rsidRPr="00083693" w:rsidRDefault="00083693">
            <w:pPr>
              <w:rPr>
                <w:i/>
                <w:iCs/>
                <w:sz w:val="20"/>
                <w:szCs w:val="20"/>
                <w:lang w:val="hr-HR"/>
              </w:rPr>
            </w:pPr>
          </w:p>
        </w:tc>
        <w:tc>
          <w:tcPr>
            <w:tcW w:w="1478" w:type="pct"/>
            <w:tcBorders>
              <w:top w:val="single" w:sz="4" w:space="0" w:color="auto"/>
              <w:left w:val="single" w:sz="4" w:space="0" w:color="auto"/>
              <w:bottom w:val="single" w:sz="4" w:space="0" w:color="auto"/>
              <w:right w:val="single" w:sz="4" w:space="0" w:color="auto"/>
            </w:tcBorders>
            <w:vAlign w:val="center"/>
            <w:hideMark/>
          </w:tcPr>
          <w:p w14:paraId="0D1D5E80" w14:textId="77777777" w:rsidR="00083693" w:rsidRPr="00083693" w:rsidRDefault="00083693">
            <w:pPr>
              <w:rPr>
                <w:i/>
                <w:iCs/>
                <w:sz w:val="20"/>
                <w:szCs w:val="20"/>
                <w:lang w:val="hr-HR"/>
              </w:rPr>
            </w:pPr>
            <w:r w:rsidRPr="00083693">
              <w:rPr>
                <w:i/>
                <w:iCs/>
                <w:sz w:val="20"/>
                <w:szCs w:val="20"/>
                <w:lang w:val="hr-HR"/>
              </w:rPr>
              <w:t>STANDARDNA MJERILA</w:t>
            </w:r>
          </w:p>
          <w:p w14:paraId="3ABF183C" w14:textId="77777777" w:rsidR="00083693" w:rsidRPr="00083693" w:rsidRDefault="00083693">
            <w:pPr>
              <w:rPr>
                <w:i/>
                <w:iCs/>
                <w:sz w:val="20"/>
                <w:szCs w:val="20"/>
                <w:lang w:val="hr-HR"/>
              </w:rPr>
            </w:pPr>
            <w:r w:rsidRPr="00083693">
              <w:rPr>
                <w:i/>
                <w:iCs/>
                <w:sz w:val="20"/>
                <w:szCs w:val="20"/>
                <w:lang w:val="hr-HR"/>
              </w:rPr>
              <w:t>(stupanj obrazovanja, radno iskustvo, vrsta i stupanj stručnog usavršavanja, te ostala znanja i vještine)</w:t>
            </w:r>
          </w:p>
        </w:tc>
        <w:tc>
          <w:tcPr>
            <w:tcW w:w="1588" w:type="pct"/>
            <w:tcBorders>
              <w:top w:val="single" w:sz="4" w:space="0" w:color="auto"/>
              <w:left w:val="single" w:sz="4" w:space="0" w:color="auto"/>
              <w:bottom w:val="single" w:sz="4" w:space="0" w:color="auto"/>
              <w:right w:val="single" w:sz="4" w:space="0" w:color="auto"/>
            </w:tcBorders>
            <w:vAlign w:val="center"/>
            <w:hideMark/>
          </w:tcPr>
          <w:p w14:paraId="5011976E" w14:textId="77777777" w:rsidR="00083693" w:rsidRPr="00083693" w:rsidRDefault="00083693">
            <w:pPr>
              <w:rPr>
                <w:i/>
                <w:iCs/>
                <w:sz w:val="20"/>
                <w:szCs w:val="20"/>
                <w:lang w:val="hr-HR"/>
              </w:rPr>
            </w:pPr>
            <w:r w:rsidRPr="00083693">
              <w:rPr>
                <w:i/>
                <w:iCs/>
                <w:sz w:val="20"/>
                <w:szCs w:val="20"/>
                <w:lang w:val="hr-HR"/>
              </w:rPr>
              <w:t>OPIS POSLOVA RADNOG MJESTA</w:t>
            </w:r>
          </w:p>
        </w:tc>
      </w:tr>
      <w:tr w:rsidR="00083693" w:rsidRPr="00083693" w14:paraId="11A6BC9E" w14:textId="77777777" w:rsidTr="00083693">
        <w:tc>
          <w:tcPr>
            <w:tcW w:w="515" w:type="pct"/>
            <w:tcBorders>
              <w:top w:val="single" w:sz="4" w:space="0" w:color="auto"/>
              <w:left w:val="single" w:sz="4" w:space="0" w:color="auto"/>
              <w:bottom w:val="single" w:sz="4" w:space="0" w:color="auto"/>
              <w:right w:val="single" w:sz="4" w:space="0" w:color="auto"/>
            </w:tcBorders>
          </w:tcPr>
          <w:p w14:paraId="50E1AF7C" w14:textId="77777777" w:rsidR="00083693" w:rsidRPr="00083693" w:rsidRDefault="00083693">
            <w:pPr>
              <w:rPr>
                <w:i/>
                <w:iCs/>
                <w:sz w:val="20"/>
                <w:szCs w:val="20"/>
                <w:lang w:val="hr-HR"/>
              </w:rPr>
            </w:pPr>
          </w:p>
          <w:p w14:paraId="7D15F6DE" w14:textId="77777777" w:rsidR="00083693" w:rsidRPr="00083693" w:rsidRDefault="00083693">
            <w:pPr>
              <w:rPr>
                <w:i/>
                <w:iCs/>
                <w:sz w:val="20"/>
                <w:szCs w:val="20"/>
                <w:lang w:val="hr-HR"/>
              </w:rPr>
            </w:pPr>
            <w:r w:rsidRPr="00083693">
              <w:rPr>
                <w:i/>
                <w:iCs/>
                <w:sz w:val="20"/>
                <w:szCs w:val="20"/>
                <w:lang w:val="hr-HR"/>
              </w:rPr>
              <w:t>2.</w:t>
            </w:r>
          </w:p>
        </w:tc>
        <w:tc>
          <w:tcPr>
            <w:tcW w:w="677" w:type="pct"/>
            <w:tcBorders>
              <w:top w:val="single" w:sz="4" w:space="0" w:color="auto"/>
              <w:left w:val="single" w:sz="4" w:space="0" w:color="auto"/>
              <w:bottom w:val="single" w:sz="4" w:space="0" w:color="auto"/>
              <w:right w:val="single" w:sz="4" w:space="0" w:color="auto"/>
            </w:tcBorders>
          </w:tcPr>
          <w:p w14:paraId="4EACA626" w14:textId="77777777" w:rsidR="00083693" w:rsidRPr="00083693" w:rsidRDefault="00083693">
            <w:pPr>
              <w:rPr>
                <w:i/>
                <w:iCs/>
                <w:sz w:val="20"/>
                <w:szCs w:val="20"/>
                <w:lang w:val="hr-HR"/>
              </w:rPr>
            </w:pPr>
          </w:p>
          <w:p w14:paraId="506ED140" w14:textId="77777777" w:rsidR="00083693" w:rsidRPr="00083693" w:rsidRDefault="00083693">
            <w:pPr>
              <w:rPr>
                <w:i/>
                <w:iCs/>
                <w:sz w:val="20"/>
                <w:szCs w:val="20"/>
                <w:lang w:val="hr-HR"/>
              </w:rPr>
            </w:pPr>
            <w:r w:rsidRPr="00083693">
              <w:rPr>
                <w:i/>
                <w:iCs/>
                <w:sz w:val="20"/>
                <w:szCs w:val="20"/>
                <w:lang w:val="hr-HR"/>
              </w:rPr>
              <w:t>VODITELJ SLUŽBE ZA MARKETING</w:t>
            </w:r>
          </w:p>
          <w:p w14:paraId="465E6F19" w14:textId="77777777" w:rsidR="00083693" w:rsidRPr="00083693" w:rsidRDefault="00083693">
            <w:pPr>
              <w:rPr>
                <w:i/>
                <w:iCs/>
                <w:sz w:val="20"/>
                <w:szCs w:val="20"/>
                <w:lang w:val="hr-HR"/>
              </w:rPr>
            </w:pPr>
          </w:p>
          <w:p w14:paraId="2FD8ECAC" w14:textId="77777777" w:rsidR="00083693" w:rsidRPr="00083693" w:rsidRDefault="00083693">
            <w:pPr>
              <w:rPr>
                <w:i/>
                <w:iCs/>
                <w:sz w:val="20"/>
                <w:szCs w:val="20"/>
                <w:lang w:val="hr-HR"/>
              </w:rPr>
            </w:pPr>
          </w:p>
          <w:p w14:paraId="2FFC4D1D" w14:textId="77777777" w:rsidR="00083693" w:rsidRPr="00083693" w:rsidRDefault="00083693">
            <w:pPr>
              <w:rPr>
                <w:i/>
                <w:iCs/>
                <w:sz w:val="20"/>
                <w:szCs w:val="20"/>
                <w:lang w:val="hr-HR"/>
              </w:rPr>
            </w:pPr>
          </w:p>
          <w:p w14:paraId="7D272813" w14:textId="77777777" w:rsidR="00083693" w:rsidRPr="00083693" w:rsidRDefault="00083693">
            <w:pPr>
              <w:rPr>
                <w:i/>
                <w:iCs/>
                <w:sz w:val="20"/>
                <w:szCs w:val="20"/>
                <w:lang w:val="hr-HR"/>
              </w:rPr>
            </w:pPr>
          </w:p>
        </w:tc>
        <w:tc>
          <w:tcPr>
            <w:tcW w:w="290" w:type="pct"/>
            <w:tcBorders>
              <w:top w:val="single" w:sz="4" w:space="0" w:color="auto"/>
              <w:left w:val="single" w:sz="4" w:space="0" w:color="auto"/>
              <w:bottom w:val="single" w:sz="4" w:space="0" w:color="auto"/>
              <w:right w:val="single" w:sz="4" w:space="0" w:color="auto"/>
            </w:tcBorders>
          </w:tcPr>
          <w:p w14:paraId="6239593C" w14:textId="77777777" w:rsidR="00083693" w:rsidRPr="00083693" w:rsidRDefault="00083693">
            <w:pPr>
              <w:rPr>
                <w:i/>
                <w:iCs/>
                <w:sz w:val="20"/>
                <w:szCs w:val="20"/>
                <w:lang w:val="hr-HR"/>
              </w:rPr>
            </w:pPr>
          </w:p>
          <w:p w14:paraId="4D214836" w14:textId="77777777" w:rsidR="00083693" w:rsidRPr="00083693" w:rsidRDefault="00083693">
            <w:pPr>
              <w:rPr>
                <w:i/>
                <w:iCs/>
                <w:sz w:val="20"/>
                <w:szCs w:val="20"/>
                <w:lang w:val="hr-HR"/>
              </w:rPr>
            </w:pPr>
            <w:r w:rsidRPr="00083693">
              <w:rPr>
                <w:i/>
                <w:iCs/>
                <w:sz w:val="20"/>
                <w:szCs w:val="20"/>
                <w:lang w:val="hr-HR"/>
              </w:rPr>
              <w:t>1</w:t>
            </w:r>
          </w:p>
          <w:p w14:paraId="10DC0B4C" w14:textId="77777777" w:rsidR="00083693" w:rsidRPr="00083693" w:rsidRDefault="00083693">
            <w:pPr>
              <w:rPr>
                <w:i/>
                <w:iCs/>
                <w:sz w:val="20"/>
                <w:szCs w:val="20"/>
                <w:lang w:val="hr-HR"/>
              </w:rPr>
            </w:pPr>
          </w:p>
          <w:p w14:paraId="64AA279E" w14:textId="77777777" w:rsidR="00083693" w:rsidRPr="00083693" w:rsidRDefault="00083693">
            <w:pPr>
              <w:rPr>
                <w:i/>
                <w:iCs/>
                <w:sz w:val="20"/>
                <w:szCs w:val="20"/>
                <w:lang w:val="hr-HR"/>
              </w:rPr>
            </w:pPr>
          </w:p>
        </w:tc>
        <w:tc>
          <w:tcPr>
            <w:tcW w:w="451" w:type="pct"/>
            <w:tcBorders>
              <w:top w:val="single" w:sz="4" w:space="0" w:color="auto"/>
              <w:left w:val="single" w:sz="4" w:space="0" w:color="auto"/>
              <w:bottom w:val="single" w:sz="4" w:space="0" w:color="auto"/>
              <w:right w:val="single" w:sz="4" w:space="0" w:color="auto"/>
            </w:tcBorders>
          </w:tcPr>
          <w:p w14:paraId="6EBEBD66" w14:textId="77777777" w:rsidR="00083693" w:rsidRPr="00083693" w:rsidRDefault="00083693">
            <w:pPr>
              <w:rPr>
                <w:i/>
                <w:iCs/>
                <w:sz w:val="20"/>
                <w:szCs w:val="20"/>
                <w:lang w:val="hr-HR"/>
              </w:rPr>
            </w:pPr>
          </w:p>
          <w:p w14:paraId="2674EC90" w14:textId="77777777" w:rsidR="00083693" w:rsidRPr="00083693" w:rsidRDefault="00083693">
            <w:pPr>
              <w:jc w:val="center"/>
              <w:rPr>
                <w:i/>
                <w:iCs/>
                <w:sz w:val="20"/>
                <w:szCs w:val="20"/>
                <w:lang w:val="hr-HR"/>
              </w:rPr>
            </w:pPr>
            <w:r w:rsidRPr="00083693">
              <w:rPr>
                <w:i/>
                <w:iCs/>
                <w:sz w:val="20"/>
                <w:szCs w:val="20"/>
                <w:lang w:val="hr-HR"/>
              </w:rPr>
              <w:t>3,81</w:t>
            </w:r>
          </w:p>
          <w:p w14:paraId="6EA4298D" w14:textId="77777777" w:rsidR="00083693" w:rsidRPr="00083693" w:rsidRDefault="00083693">
            <w:pPr>
              <w:rPr>
                <w:i/>
                <w:iCs/>
                <w:sz w:val="20"/>
                <w:szCs w:val="20"/>
                <w:lang w:val="hr-HR"/>
              </w:rPr>
            </w:pPr>
          </w:p>
        </w:tc>
        <w:tc>
          <w:tcPr>
            <w:tcW w:w="1478" w:type="pct"/>
            <w:tcBorders>
              <w:top w:val="single" w:sz="4" w:space="0" w:color="auto"/>
              <w:left w:val="single" w:sz="4" w:space="0" w:color="auto"/>
              <w:bottom w:val="single" w:sz="4" w:space="0" w:color="auto"/>
              <w:right w:val="single" w:sz="4" w:space="0" w:color="auto"/>
            </w:tcBorders>
          </w:tcPr>
          <w:p w14:paraId="2ADAECE0" w14:textId="77777777" w:rsidR="00083693" w:rsidRPr="00083693" w:rsidRDefault="00083693">
            <w:pPr>
              <w:rPr>
                <w:i/>
                <w:iCs/>
                <w:sz w:val="20"/>
                <w:szCs w:val="20"/>
                <w:lang w:val="hr-HR"/>
              </w:rPr>
            </w:pPr>
          </w:p>
          <w:p w14:paraId="2BBE2185"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preddiplomski i diplomski sveučilišni studij ili integrirani preddiplomski i diplomski sveučilišni studij ili specijalistički diplomski stručni studij ekonomije, sa </w:t>
            </w:r>
            <w:r w:rsidRPr="00083693">
              <w:rPr>
                <w:i/>
                <w:iCs/>
                <w:sz w:val="20"/>
                <w:szCs w:val="20"/>
                <w:lang w:val="hr-HR"/>
              </w:rPr>
              <w:lastRenderedPageBreak/>
              <w:t>najmanje jednom godinom radnog iskustva u marketingu i prodaji.</w:t>
            </w:r>
          </w:p>
          <w:p w14:paraId="3818C47B" w14:textId="77777777" w:rsidR="00083693" w:rsidRPr="00083693" w:rsidRDefault="00083693" w:rsidP="00083693">
            <w:pPr>
              <w:numPr>
                <w:ilvl w:val="0"/>
                <w:numId w:val="51"/>
              </w:numPr>
              <w:rPr>
                <w:i/>
                <w:iCs/>
                <w:sz w:val="20"/>
                <w:szCs w:val="20"/>
                <w:lang w:val="hr-HR"/>
              </w:rPr>
            </w:pPr>
            <w:r w:rsidRPr="00083693">
              <w:rPr>
                <w:i/>
                <w:iCs/>
                <w:sz w:val="20"/>
                <w:szCs w:val="20"/>
                <w:lang w:val="hr-HR"/>
              </w:rPr>
              <w:t>Uvjet stručnog znanja (stupnja obrazovanja) ispunjavaju i osobe koje su po ranijim propisima stekle visoku stručnu spremu tražene struke.</w:t>
            </w:r>
          </w:p>
          <w:p w14:paraId="2936825E"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engleski jezik B2 razine, </w:t>
            </w:r>
          </w:p>
          <w:p w14:paraId="2B342844"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rad na računalu MS OFFICE, </w:t>
            </w:r>
          </w:p>
          <w:p w14:paraId="0AF9838F" w14:textId="77777777" w:rsidR="00083693" w:rsidRPr="00083693" w:rsidRDefault="00083693" w:rsidP="00083693">
            <w:pPr>
              <w:numPr>
                <w:ilvl w:val="0"/>
                <w:numId w:val="51"/>
              </w:numPr>
              <w:rPr>
                <w:i/>
                <w:iCs/>
                <w:sz w:val="20"/>
                <w:szCs w:val="20"/>
                <w:lang w:val="hr-HR"/>
              </w:rPr>
            </w:pPr>
            <w:r w:rsidRPr="00083693">
              <w:rPr>
                <w:i/>
                <w:iCs/>
                <w:sz w:val="20"/>
                <w:szCs w:val="20"/>
                <w:lang w:val="hr-HR"/>
              </w:rPr>
              <w:t>vozačka dozvola B kategorije.</w:t>
            </w:r>
          </w:p>
        </w:tc>
        <w:tc>
          <w:tcPr>
            <w:tcW w:w="1588" w:type="pct"/>
            <w:tcBorders>
              <w:top w:val="single" w:sz="4" w:space="0" w:color="auto"/>
              <w:left w:val="single" w:sz="4" w:space="0" w:color="auto"/>
              <w:bottom w:val="single" w:sz="4" w:space="0" w:color="auto"/>
              <w:right w:val="single" w:sz="4" w:space="0" w:color="auto"/>
            </w:tcBorders>
          </w:tcPr>
          <w:p w14:paraId="2138CA09" w14:textId="77777777" w:rsidR="00083693" w:rsidRPr="00083693" w:rsidRDefault="00083693">
            <w:pPr>
              <w:rPr>
                <w:i/>
                <w:iCs/>
                <w:sz w:val="20"/>
                <w:szCs w:val="20"/>
                <w:lang w:val="hr-HR"/>
              </w:rPr>
            </w:pPr>
          </w:p>
          <w:p w14:paraId="1AAB80E1" w14:textId="77777777" w:rsidR="00083693" w:rsidRPr="00083693" w:rsidRDefault="00083693" w:rsidP="00083693">
            <w:pPr>
              <w:pStyle w:val="ListParagraph"/>
              <w:numPr>
                <w:ilvl w:val="0"/>
                <w:numId w:val="52"/>
              </w:numPr>
              <w:autoSpaceDE w:val="0"/>
              <w:autoSpaceDN w:val="0"/>
              <w:adjustRightInd w:val="0"/>
              <w:ind w:left="360"/>
              <w:jc w:val="both"/>
              <w:rPr>
                <w:rFonts w:eastAsia="Calibri"/>
                <w:i/>
                <w:iCs/>
                <w:sz w:val="20"/>
                <w:szCs w:val="20"/>
                <w:lang w:val="hr-HR"/>
              </w:rPr>
            </w:pPr>
            <w:r w:rsidRPr="00083693">
              <w:rPr>
                <w:i/>
                <w:iCs/>
                <w:sz w:val="20"/>
                <w:szCs w:val="20"/>
                <w:lang w:val="hr-HR"/>
              </w:rPr>
              <w:t>priprema i provodi strategiju marketinga,</w:t>
            </w:r>
          </w:p>
          <w:p w14:paraId="407C07C3" w14:textId="77777777" w:rsidR="00083693" w:rsidRPr="00083693" w:rsidRDefault="00083693" w:rsidP="00083693">
            <w:pPr>
              <w:pStyle w:val="ListParagraph"/>
              <w:numPr>
                <w:ilvl w:val="0"/>
                <w:numId w:val="52"/>
              </w:numPr>
              <w:autoSpaceDE w:val="0"/>
              <w:autoSpaceDN w:val="0"/>
              <w:adjustRightInd w:val="0"/>
              <w:ind w:left="360"/>
              <w:jc w:val="both"/>
              <w:rPr>
                <w:i/>
                <w:iCs/>
                <w:sz w:val="20"/>
                <w:szCs w:val="20"/>
                <w:lang w:val="hr-HR"/>
              </w:rPr>
            </w:pPr>
            <w:r w:rsidRPr="00083693">
              <w:rPr>
                <w:i/>
                <w:iCs/>
                <w:sz w:val="20"/>
                <w:szCs w:val="20"/>
                <w:lang w:val="hr-HR"/>
              </w:rPr>
              <w:t>provodi istraživanje tržišta,</w:t>
            </w:r>
          </w:p>
          <w:p w14:paraId="71429D60" w14:textId="77777777" w:rsidR="00083693" w:rsidRPr="00083693" w:rsidRDefault="00083693" w:rsidP="00083693">
            <w:pPr>
              <w:pStyle w:val="ListParagraph"/>
              <w:numPr>
                <w:ilvl w:val="0"/>
                <w:numId w:val="52"/>
              </w:numPr>
              <w:autoSpaceDE w:val="0"/>
              <w:autoSpaceDN w:val="0"/>
              <w:adjustRightInd w:val="0"/>
              <w:ind w:left="360"/>
              <w:jc w:val="both"/>
              <w:rPr>
                <w:i/>
                <w:iCs/>
                <w:sz w:val="20"/>
                <w:szCs w:val="20"/>
                <w:lang w:val="hr-HR"/>
              </w:rPr>
            </w:pPr>
            <w:r w:rsidRPr="00083693">
              <w:rPr>
                <w:i/>
                <w:iCs/>
                <w:sz w:val="20"/>
                <w:szCs w:val="20"/>
                <w:lang w:val="hr-HR"/>
              </w:rPr>
              <w:t>provodi razvoj proizvoda ili usluge,</w:t>
            </w:r>
          </w:p>
          <w:p w14:paraId="239C6E67" w14:textId="77777777" w:rsidR="00083693" w:rsidRPr="00083693" w:rsidRDefault="00083693" w:rsidP="00083693">
            <w:pPr>
              <w:pStyle w:val="ListParagraph"/>
              <w:numPr>
                <w:ilvl w:val="0"/>
                <w:numId w:val="52"/>
              </w:numPr>
              <w:autoSpaceDE w:val="0"/>
              <w:autoSpaceDN w:val="0"/>
              <w:adjustRightInd w:val="0"/>
              <w:ind w:left="360"/>
              <w:jc w:val="both"/>
              <w:rPr>
                <w:i/>
                <w:iCs/>
                <w:sz w:val="20"/>
                <w:szCs w:val="20"/>
                <w:lang w:val="hr-HR"/>
              </w:rPr>
            </w:pPr>
            <w:r w:rsidRPr="00083693">
              <w:rPr>
                <w:i/>
                <w:iCs/>
                <w:sz w:val="20"/>
                <w:szCs w:val="20"/>
                <w:lang w:val="hr-HR"/>
              </w:rPr>
              <w:t>kreira politiku cijena,</w:t>
            </w:r>
          </w:p>
          <w:p w14:paraId="43442914" w14:textId="77777777" w:rsidR="00083693" w:rsidRPr="00083693" w:rsidRDefault="00083693" w:rsidP="00083693">
            <w:pPr>
              <w:pStyle w:val="ListParagraph"/>
              <w:numPr>
                <w:ilvl w:val="0"/>
                <w:numId w:val="52"/>
              </w:numPr>
              <w:autoSpaceDE w:val="0"/>
              <w:autoSpaceDN w:val="0"/>
              <w:adjustRightInd w:val="0"/>
              <w:ind w:left="360"/>
              <w:jc w:val="both"/>
              <w:rPr>
                <w:i/>
                <w:iCs/>
                <w:sz w:val="20"/>
                <w:szCs w:val="20"/>
                <w:lang w:val="hr-HR"/>
              </w:rPr>
            </w:pPr>
            <w:r w:rsidRPr="00083693">
              <w:rPr>
                <w:i/>
                <w:iCs/>
                <w:sz w:val="20"/>
                <w:szCs w:val="20"/>
                <w:lang w:val="hr-HR"/>
              </w:rPr>
              <w:t>vodi prodaju,</w:t>
            </w:r>
          </w:p>
          <w:p w14:paraId="28E8BEEE" w14:textId="77777777" w:rsidR="00083693" w:rsidRPr="00083693" w:rsidRDefault="00083693" w:rsidP="00083693">
            <w:pPr>
              <w:pStyle w:val="ListParagraph"/>
              <w:numPr>
                <w:ilvl w:val="0"/>
                <w:numId w:val="52"/>
              </w:numPr>
              <w:autoSpaceDE w:val="0"/>
              <w:autoSpaceDN w:val="0"/>
              <w:adjustRightInd w:val="0"/>
              <w:ind w:left="360"/>
              <w:jc w:val="both"/>
              <w:rPr>
                <w:i/>
                <w:iCs/>
                <w:sz w:val="20"/>
                <w:szCs w:val="20"/>
                <w:lang w:val="hr-HR"/>
              </w:rPr>
            </w:pPr>
            <w:r w:rsidRPr="00083693">
              <w:rPr>
                <w:i/>
                <w:iCs/>
                <w:sz w:val="20"/>
                <w:szCs w:val="20"/>
                <w:lang w:val="hr-HR"/>
              </w:rPr>
              <w:lastRenderedPageBreak/>
              <w:t>izrađuje analize i izvještaje o prodajnim rezultatima,</w:t>
            </w:r>
          </w:p>
          <w:p w14:paraId="03F18210" w14:textId="77777777" w:rsidR="00083693" w:rsidRPr="00083693" w:rsidRDefault="00083693" w:rsidP="00083693">
            <w:pPr>
              <w:pStyle w:val="ListParagraph"/>
              <w:numPr>
                <w:ilvl w:val="0"/>
                <w:numId w:val="52"/>
              </w:numPr>
              <w:autoSpaceDE w:val="0"/>
              <w:autoSpaceDN w:val="0"/>
              <w:adjustRightInd w:val="0"/>
              <w:ind w:left="360"/>
              <w:jc w:val="both"/>
              <w:rPr>
                <w:i/>
                <w:iCs/>
                <w:sz w:val="20"/>
                <w:szCs w:val="20"/>
                <w:lang w:val="hr-HR"/>
              </w:rPr>
            </w:pPr>
            <w:r w:rsidRPr="00083693">
              <w:rPr>
                <w:i/>
                <w:iCs/>
                <w:sz w:val="20"/>
                <w:szCs w:val="20"/>
                <w:lang w:val="hr-HR"/>
              </w:rPr>
              <w:t>izrađuje prijedloge unaprjeđenja prodaje,</w:t>
            </w:r>
          </w:p>
          <w:p w14:paraId="63174BDE" w14:textId="77777777" w:rsidR="00083693" w:rsidRPr="00083693" w:rsidRDefault="00083693" w:rsidP="00083693">
            <w:pPr>
              <w:pStyle w:val="ListParagraph"/>
              <w:numPr>
                <w:ilvl w:val="0"/>
                <w:numId w:val="52"/>
              </w:numPr>
              <w:autoSpaceDE w:val="0"/>
              <w:autoSpaceDN w:val="0"/>
              <w:adjustRightInd w:val="0"/>
              <w:ind w:left="360"/>
              <w:jc w:val="both"/>
              <w:rPr>
                <w:i/>
                <w:iCs/>
                <w:sz w:val="20"/>
                <w:szCs w:val="20"/>
                <w:lang w:val="hr-HR"/>
              </w:rPr>
            </w:pPr>
            <w:r w:rsidRPr="00083693">
              <w:rPr>
                <w:i/>
                <w:iCs/>
                <w:sz w:val="20"/>
                <w:szCs w:val="20"/>
                <w:lang w:val="hr-HR"/>
              </w:rPr>
              <w:t>kreira i provodi promociju,</w:t>
            </w:r>
          </w:p>
          <w:p w14:paraId="0FC67C5C" w14:textId="77777777" w:rsidR="00083693" w:rsidRPr="00083693" w:rsidRDefault="00083693" w:rsidP="00083693">
            <w:pPr>
              <w:pStyle w:val="ListParagraph"/>
              <w:numPr>
                <w:ilvl w:val="0"/>
                <w:numId w:val="52"/>
              </w:numPr>
              <w:autoSpaceDE w:val="0"/>
              <w:autoSpaceDN w:val="0"/>
              <w:adjustRightInd w:val="0"/>
              <w:ind w:left="360"/>
              <w:jc w:val="both"/>
              <w:rPr>
                <w:i/>
                <w:iCs/>
                <w:sz w:val="20"/>
                <w:szCs w:val="20"/>
                <w:lang w:val="hr-HR"/>
              </w:rPr>
            </w:pPr>
            <w:r w:rsidRPr="00083693">
              <w:rPr>
                <w:i/>
                <w:iCs/>
                <w:sz w:val="20"/>
                <w:szCs w:val="20"/>
                <w:lang w:val="hr-HR"/>
              </w:rPr>
              <w:t>prezentira Ustanovu na sajmovima i prikladnim događanjima,</w:t>
            </w:r>
          </w:p>
          <w:p w14:paraId="4C9DA0CD" w14:textId="77777777" w:rsidR="00083693" w:rsidRPr="00083693" w:rsidRDefault="00083693" w:rsidP="00083693">
            <w:pPr>
              <w:pStyle w:val="ListParagraph"/>
              <w:numPr>
                <w:ilvl w:val="0"/>
                <w:numId w:val="52"/>
              </w:numPr>
              <w:autoSpaceDE w:val="0"/>
              <w:autoSpaceDN w:val="0"/>
              <w:adjustRightInd w:val="0"/>
              <w:ind w:left="360"/>
              <w:jc w:val="both"/>
              <w:rPr>
                <w:i/>
                <w:iCs/>
                <w:sz w:val="20"/>
                <w:szCs w:val="20"/>
                <w:lang w:val="hr-HR"/>
              </w:rPr>
            </w:pPr>
            <w:r w:rsidRPr="00083693">
              <w:rPr>
                <w:i/>
                <w:iCs/>
                <w:sz w:val="20"/>
                <w:szCs w:val="20"/>
                <w:lang w:val="hr-HR"/>
              </w:rPr>
              <w:t>zadužen za odnose s javnošću,</w:t>
            </w:r>
          </w:p>
          <w:p w14:paraId="562EA7F8" w14:textId="77777777" w:rsidR="00083693" w:rsidRPr="00083693" w:rsidRDefault="00083693" w:rsidP="00083693">
            <w:pPr>
              <w:pStyle w:val="ListParagraph"/>
              <w:numPr>
                <w:ilvl w:val="0"/>
                <w:numId w:val="52"/>
              </w:numPr>
              <w:autoSpaceDE w:val="0"/>
              <w:autoSpaceDN w:val="0"/>
              <w:adjustRightInd w:val="0"/>
              <w:ind w:left="360"/>
              <w:jc w:val="both"/>
              <w:rPr>
                <w:i/>
                <w:iCs/>
                <w:sz w:val="20"/>
                <w:szCs w:val="20"/>
                <w:lang w:val="hr-HR"/>
              </w:rPr>
            </w:pPr>
            <w:r w:rsidRPr="00083693">
              <w:rPr>
                <w:i/>
                <w:iCs/>
                <w:sz w:val="20"/>
                <w:szCs w:val="20"/>
                <w:lang w:val="hr-HR"/>
              </w:rPr>
              <w:t>izrađuje i provodi komunikacijski plan,</w:t>
            </w:r>
          </w:p>
          <w:p w14:paraId="56EECA95" w14:textId="77777777" w:rsidR="00083693" w:rsidRPr="00083693" w:rsidRDefault="00083693" w:rsidP="00083693">
            <w:pPr>
              <w:pStyle w:val="ListParagraph"/>
              <w:numPr>
                <w:ilvl w:val="0"/>
                <w:numId w:val="52"/>
              </w:numPr>
              <w:autoSpaceDE w:val="0"/>
              <w:autoSpaceDN w:val="0"/>
              <w:adjustRightInd w:val="0"/>
              <w:ind w:left="360"/>
              <w:jc w:val="both"/>
              <w:rPr>
                <w:i/>
                <w:iCs/>
                <w:sz w:val="20"/>
                <w:szCs w:val="20"/>
                <w:lang w:val="hr-HR"/>
              </w:rPr>
            </w:pPr>
            <w:r w:rsidRPr="00083693">
              <w:rPr>
                <w:i/>
                <w:iCs/>
                <w:sz w:val="20"/>
                <w:szCs w:val="20"/>
                <w:lang w:val="hr-HR"/>
              </w:rPr>
              <w:t>komunicira sa stručnim dionicima i grupama zainteresiranih za korištenje konferencijske dvorane i ostalih prostora,</w:t>
            </w:r>
          </w:p>
          <w:p w14:paraId="21DE88C7" w14:textId="77777777" w:rsidR="00083693" w:rsidRPr="00083693" w:rsidRDefault="00083693" w:rsidP="00083693">
            <w:pPr>
              <w:pStyle w:val="ListParagraph"/>
              <w:numPr>
                <w:ilvl w:val="0"/>
                <w:numId w:val="52"/>
              </w:numPr>
              <w:autoSpaceDE w:val="0"/>
              <w:autoSpaceDN w:val="0"/>
              <w:adjustRightInd w:val="0"/>
              <w:ind w:left="360"/>
              <w:jc w:val="both"/>
              <w:rPr>
                <w:i/>
                <w:iCs/>
                <w:sz w:val="20"/>
                <w:szCs w:val="20"/>
                <w:lang w:val="hr-HR"/>
              </w:rPr>
            </w:pPr>
            <w:r w:rsidRPr="00083693">
              <w:rPr>
                <w:i/>
                <w:iCs/>
                <w:sz w:val="20"/>
                <w:szCs w:val="20"/>
                <w:lang w:val="hr-HR"/>
              </w:rPr>
              <w:t>održava sadržaj na Internet stranicama Ustanove i odgovoran je za isti,</w:t>
            </w:r>
          </w:p>
          <w:p w14:paraId="7131FB2E" w14:textId="77777777" w:rsidR="00083693" w:rsidRPr="00083693" w:rsidRDefault="00083693" w:rsidP="00083693">
            <w:pPr>
              <w:pStyle w:val="ListParagraph"/>
              <w:numPr>
                <w:ilvl w:val="0"/>
                <w:numId w:val="52"/>
              </w:numPr>
              <w:autoSpaceDE w:val="0"/>
              <w:autoSpaceDN w:val="0"/>
              <w:adjustRightInd w:val="0"/>
              <w:ind w:left="360"/>
              <w:jc w:val="both"/>
              <w:rPr>
                <w:i/>
                <w:iCs/>
                <w:sz w:val="20"/>
                <w:szCs w:val="20"/>
                <w:lang w:val="hr-HR"/>
              </w:rPr>
            </w:pPr>
            <w:r w:rsidRPr="00083693">
              <w:rPr>
                <w:i/>
                <w:iCs/>
                <w:sz w:val="20"/>
                <w:szCs w:val="20"/>
                <w:lang w:val="hr-HR"/>
              </w:rPr>
              <w:t>u suradnji sa suradnikom za financije i administrativne poslove izrađuje natječajnu   dokumentaciju,</w:t>
            </w:r>
          </w:p>
          <w:p w14:paraId="257DF917" w14:textId="77777777" w:rsidR="00083693" w:rsidRPr="00083693" w:rsidRDefault="00083693" w:rsidP="00083693">
            <w:pPr>
              <w:pStyle w:val="ListParagraph"/>
              <w:numPr>
                <w:ilvl w:val="0"/>
                <w:numId w:val="52"/>
              </w:numPr>
              <w:autoSpaceDE w:val="0"/>
              <w:autoSpaceDN w:val="0"/>
              <w:adjustRightInd w:val="0"/>
              <w:ind w:left="360"/>
              <w:jc w:val="both"/>
              <w:rPr>
                <w:i/>
                <w:iCs/>
                <w:sz w:val="20"/>
                <w:szCs w:val="20"/>
                <w:lang w:val="hr-HR"/>
              </w:rPr>
            </w:pPr>
            <w:r w:rsidRPr="00083693">
              <w:rPr>
                <w:i/>
                <w:iCs/>
                <w:sz w:val="20"/>
                <w:szCs w:val="20"/>
                <w:lang w:val="hr-HR"/>
              </w:rPr>
              <w:t>odgovoran za održavanje tematskih izložbi i sudjeluje u istima,</w:t>
            </w:r>
          </w:p>
          <w:p w14:paraId="6CC9B80D" w14:textId="77777777" w:rsidR="00083693" w:rsidRPr="00083693" w:rsidRDefault="00083693" w:rsidP="00083693">
            <w:pPr>
              <w:pStyle w:val="ListParagraph"/>
              <w:numPr>
                <w:ilvl w:val="0"/>
                <w:numId w:val="52"/>
              </w:numPr>
              <w:autoSpaceDE w:val="0"/>
              <w:autoSpaceDN w:val="0"/>
              <w:adjustRightInd w:val="0"/>
              <w:ind w:left="360"/>
              <w:jc w:val="both"/>
              <w:rPr>
                <w:i/>
                <w:iCs/>
                <w:sz w:val="20"/>
                <w:szCs w:val="20"/>
                <w:lang w:val="hr-HR"/>
              </w:rPr>
            </w:pPr>
            <w:r w:rsidRPr="00083693">
              <w:rPr>
                <w:i/>
                <w:iCs/>
                <w:sz w:val="20"/>
                <w:szCs w:val="20"/>
                <w:lang w:val="hr-HR"/>
              </w:rPr>
              <w:t>sudjeluje u pripremi projektnih prijedloga za nacionalne i međunarodne natječaje - obavlja i druge poslove po nalogu Ravnatelja.</w:t>
            </w:r>
          </w:p>
        </w:tc>
      </w:tr>
      <w:tr w:rsidR="00083693" w:rsidRPr="00083693" w14:paraId="614416C3" w14:textId="77777777" w:rsidTr="00083693">
        <w:tc>
          <w:tcPr>
            <w:tcW w:w="515" w:type="pct"/>
            <w:tcBorders>
              <w:top w:val="single" w:sz="4" w:space="0" w:color="auto"/>
              <w:left w:val="single" w:sz="4" w:space="0" w:color="auto"/>
              <w:bottom w:val="single" w:sz="4" w:space="0" w:color="auto"/>
              <w:right w:val="single" w:sz="4" w:space="0" w:color="auto"/>
            </w:tcBorders>
            <w:hideMark/>
          </w:tcPr>
          <w:p w14:paraId="449EB079" w14:textId="77777777" w:rsidR="00083693" w:rsidRPr="00083693" w:rsidRDefault="00083693">
            <w:pPr>
              <w:rPr>
                <w:i/>
                <w:iCs/>
                <w:sz w:val="20"/>
                <w:szCs w:val="20"/>
                <w:lang w:val="hr-HR"/>
              </w:rPr>
            </w:pPr>
            <w:r w:rsidRPr="00083693">
              <w:rPr>
                <w:i/>
                <w:iCs/>
                <w:sz w:val="20"/>
                <w:szCs w:val="20"/>
                <w:lang w:val="hr-HR"/>
              </w:rPr>
              <w:lastRenderedPageBreak/>
              <w:t>3.</w:t>
            </w:r>
          </w:p>
        </w:tc>
        <w:tc>
          <w:tcPr>
            <w:tcW w:w="677" w:type="pct"/>
            <w:tcBorders>
              <w:top w:val="single" w:sz="4" w:space="0" w:color="auto"/>
              <w:left w:val="single" w:sz="4" w:space="0" w:color="auto"/>
              <w:bottom w:val="single" w:sz="4" w:space="0" w:color="auto"/>
              <w:right w:val="single" w:sz="4" w:space="0" w:color="auto"/>
            </w:tcBorders>
            <w:hideMark/>
          </w:tcPr>
          <w:p w14:paraId="16E4D8D8" w14:textId="77777777" w:rsidR="00083693" w:rsidRPr="00083693" w:rsidRDefault="00083693">
            <w:pPr>
              <w:rPr>
                <w:i/>
                <w:iCs/>
                <w:sz w:val="20"/>
                <w:szCs w:val="20"/>
                <w:lang w:val="hr-HR"/>
              </w:rPr>
            </w:pPr>
            <w:r w:rsidRPr="00083693">
              <w:rPr>
                <w:i/>
                <w:iCs/>
                <w:sz w:val="20"/>
                <w:szCs w:val="20"/>
                <w:lang w:val="hr-HR"/>
              </w:rPr>
              <w:t>STRUČNI SURADNIK ZA MARKETING</w:t>
            </w:r>
          </w:p>
        </w:tc>
        <w:tc>
          <w:tcPr>
            <w:tcW w:w="290" w:type="pct"/>
            <w:tcBorders>
              <w:top w:val="single" w:sz="4" w:space="0" w:color="auto"/>
              <w:left w:val="single" w:sz="4" w:space="0" w:color="auto"/>
              <w:bottom w:val="single" w:sz="4" w:space="0" w:color="auto"/>
              <w:right w:val="single" w:sz="4" w:space="0" w:color="auto"/>
            </w:tcBorders>
            <w:hideMark/>
          </w:tcPr>
          <w:p w14:paraId="645F8380" w14:textId="77777777" w:rsidR="00083693" w:rsidRPr="00083693" w:rsidRDefault="00083693">
            <w:pPr>
              <w:rPr>
                <w:i/>
                <w:iCs/>
                <w:sz w:val="20"/>
                <w:szCs w:val="20"/>
                <w:lang w:val="hr-HR"/>
              </w:rPr>
            </w:pPr>
            <w:r w:rsidRPr="00083693">
              <w:rPr>
                <w:i/>
                <w:iCs/>
                <w:sz w:val="20"/>
                <w:szCs w:val="20"/>
                <w:lang w:val="hr-HR"/>
              </w:rPr>
              <w:t>1</w:t>
            </w:r>
          </w:p>
        </w:tc>
        <w:tc>
          <w:tcPr>
            <w:tcW w:w="451" w:type="pct"/>
            <w:tcBorders>
              <w:top w:val="single" w:sz="4" w:space="0" w:color="auto"/>
              <w:left w:val="single" w:sz="4" w:space="0" w:color="auto"/>
              <w:bottom w:val="single" w:sz="4" w:space="0" w:color="auto"/>
              <w:right w:val="single" w:sz="4" w:space="0" w:color="auto"/>
            </w:tcBorders>
            <w:hideMark/>
          </w:tcPr>
          <w:p w14:paraId="3F44A5B5" w14:textId="77777777" w:rsidR="00083693" w:rsidRPr="00083693" w:rsidRDefault="00083693">
            <w:pPr>
              <w:rPr>
                <w:i/>
                <w:iCs/>
                <w:sz w:val="20"/>
                <w:szCs w:val="20"/>
                <w:lang w:val="hr-HR"/>
              </w:rPr>
            </w:pPr>
            <w:r w:rsidRPr="00083693">
              <w:rPr>
                <w:i/>
                <w:iCs/>
                <w:sz w:val="20"/>
                <w:szCs w:val="20"/>
                <w:lang w:val="hr-HR"/>
              </w:rPr>
              <w:t>3,0</w:t>
            </w:r>
          </w:p>
        </w:tc>
        <w:tc>
          <w:tcPr>
            <w:tcW w:w="1478" w:type="pct"/>
            <w:tcBorders>
              <w:top w:val="single" w:sz="4" w:space="0" w:color="auto"/>
              <w:left w:val="single" w:sz="4" w:space="0" w:color="auto"/>
              <w:bottom w:val="single" w:sz="4" w:space="0" w:color="auto"/>
              <w:right w:val="single" w:sz="4" w:space="0" w:color="auto"/>
            </w:tcBorders>
          </w:tcPr>
          <w:p w14:paraId="4795F349" w14:textId="77777777" w:rsidR="00083693" w:rsidRPr="00083693" w:rsidRDefault="00083693" w:rsidP="00083693">
            <w:pPr>
              <w:numPr>
                <w:ilvl w:val="0"/>
                <w:numId w:val="53"/>
              </w:numPr>
              <w:tabs>
                <w:tab w:val="center" w:pos="4536"/>
              </w:tabs>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preddiplomski i diplomski sveučilišni studij ili integrirani preddiplomski i diplomski sveučilišni studij ili specijalistički diplomski stručni studij ekonomije, s najmanje jednom godinom iskustva u struci</w:t>
            </w:r>
          </w:p>
          <w:p w14:paraId="5EA30BE3" w14:textId="77777777" w:rsidR="00083693" w:rsidRPr="00083693" w:rsidRDefault="00083693" w:rsidP="00083693">
            <w:pPr>
              <w:numPr>
                <w:ilvl w:val="0"/>
                <w:numId w:val="53"/>
              </w:numPr>
              <w:tabs>
                <w:tab w:val="center" w:pos="4536"/>
              </w:tabs>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Uvjet stručnog znanja (stupnja obrazovanja) ispunjavaju i osobe koje su po ranijim propisima stekle visoku stručnu spremu tražene struke.</w:t>
            </w:r>
          </w:p>
          <w:p w14:paraId="300BF189" w14:textId="77777777" w:rsidR="00083693" w:rsidRPr="00083693" w:rsidRDefault="00083693" w:rsidP="00083693">
            <w:pPr>
              <w:numPr>
                <w:ilvl w:val="0"/>
                <w:numId w:val="54"/>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lastRenderedPageBreak/>
              <w:t xml:space="preserve">engleski jezik B2 razine, </w:t>
            </w:r>
          </w:p>
          <w:p w14:paraId="553DE817" w14:textId="77777777" w:rsidR="00083693" w:rsidRPr="00083693" w:rsidRDefault="00083693" w:rsidP="00083693">
            <w:pPr>
              <w:numPr>
                <w:ilvl w:val="0"/>
                <w:numId w:val="54"/>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 xml:space="preserve">rad na računalu MS OFFICE, </w:t>
            </w:r>
          </w:p>
          <w:p w14:paraId="42FD9398" w14:textId="77777777" w:rsidR="00083693" w:rsidRPr="00083693" w:rsidRDefault="00083693" w:rsidP="00083693">
            <w:pPr>
              <w:numPr>
                <w:ilvl w:val="0"/>
                <w:numId w:val="54"/>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vozačka dozvola B kategorije.</w:t>
            </w:r>
          </w:p>
          <w:p w14:paraId="151414E0" w14:textId="77777777" w:rsidR="00083693" w:rsidRPr="00083693" w:rsidRDefault="00083693">
            <w:pPr>
              <w:rPr>
                <w:i/>
                <w:iCs/>
                <w:sz w:val="20"/>
                <w:szCs w:val="20"/>
                <w:lang w:val="hr-HR"/>
              </w:rPr>
            </w:pPr>
          </w:p>
        </w:tc>
        <w:tc>
          <w:tcPr>
            <w:tcW w:w="1588" w:type="pct"/>
            <w:tcBorders>
              <w:top w:val="single" w:sz="4" w:space="0" w:color="auto"/>
              <w:left w:val="single" w:sz="4" w:space="0" w:color="auto"/>
              <w:bottom w:val="single" w:sz="4" w:space="0" w:color="auto"/>
              <w:right w:val="single" w:sz="4" w:space="0" w:color="auto"/>
            </w:tcBorders>
          </w:tcPr>
          <w:p w14:paraId="3E718302" w14:textId="77777777" w:rsidR="00083693" w:rsidRPr="00083693" w:rsidRDefault="00083693" w:rsidP="00083693">
            <w:pPr>
              <w:numPr>
                <w:ilvl w:val="0"/>
                <w:numId w:val="52"/>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lastRenderedPageBreak/>
              <w:t>provodi strategiju marketinga,</w:t>
            </w:r>
          </w:p>
          <w:p w14:paraId="23BBAEF5" w14:textId="77777777" w:rsidR="00083693" w:rsidRPr="00083693" w:rsidRDefault="00083693" w:rsidP="00083693">
            <w:pPr>
              <w:numPr>
                <w:ilvl w:val="0"/>
                <w:numId w:val="52"/>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provodi istraživanje tržišta,</w:t>
            </w:r>
          </w:p>
          <w:p w14:paraId="7233AE90" w14:textId="77777777" w:rsidR="00083693" w:rsidRPr="00083693" w:rsidRDefault="00083693" w:rsidP="00083693">
            <w:pPr>
              <w:numPr>
                <w:ilvl w:val="0"/>
                <w:numId w:val="52"/>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provodi razvoj proizvoda ili usluge,</w:t>
            </w:r>
          </w:p>
          <w:p w14:paraId="43BCC80B" w14:textId="77777777" w:rsidR="00083693" w:rsidRPr="00083693" w:rsidRDefault="00083693" w:rsidP="00083693">
            <w:pPr>
              <w:numPr>
                <w:ilvl w:val="0"/>
                <w:numId w:val="52"/>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provodi politiku cijena,</w:t>
            </w:r>
          </w:p>
          <w:p w14:paraId="3C53200B" w14:textId="77777777" w:rsidR="00083693" w:rsidRPr="00083693" w:rsidRDefault="00083693" w:rsidP="00083693">
            <w:pPr>
              <w:numPr>
                <w:ilvl w:val="0"/>
                <w:numId w:val="52"/>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obavlja prodaju i rezervacije,</w:t>
            </w:r>
          </w:p>
          <w:p w14:paraId="5C011BDD" w14:textId="77777777" w:rsidR="00083693" w:rsidRPr="00083693" w:rsidRDefault="00083693" w:rsidP="00083693">
            <w:pPr>
              <w:numPr>
                <w:ilvl w:val="0"/>
                <w:numId w:val="52"/>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izrađuje analize i izvještaje o prodajnim rezultatima,</w:t>
            </w:r>
          </w:p>
          <w:p w14:paraId="3196CD45" w14:textId="77777777" w:rsidR="00083693" w:rsidRPr="00083693" w:rsidRDefault="00083693" w:rsidP="00083693">
            <w:pPr>
              <w:numPr>
                <w:ilvl w:val="0"/>
                <w:numId w:val="52"/>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provodi promociju,</w:t>
            </w:r>
          </w:p>
          <w:p w14:paraId="014D9DB2" w14:textId="77777777" w:rsidR="00083693" w:rsidRPr="00083693" w:rsidRDefault="00083693" w:rsidP="00083693">
            <w:pPr>
              <w:numPr>
                <w:ilvl w:val="0"/>
                <w:numId w:val="52"/>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prezentira Ustanovu na sajmovima i prikladnim događanjima,</w:t>
            </w:r>
          </w:p>
          <w:p w14:paraId="19A77009" w14:textId="77777777" w:rsidR="00083693" w:rsidRPr="00083693" w:rsidRDefault="00083693" w:rsidP="00083693">
            <w:pPr>
              <w:numPr>
                <w:ilvl w:val="0"/>
                <w:numId w:val="52"/>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obavlja poslove odnosa s javnošću,</w:t>
            </w:r>
          </w:p>
          <w:p w14:paraId="4781CFDA" w14:textId="77777777" w:rsidR="00083693" w:rsidRPr="00083693" w:rsidRDefault="00083693" w:rsidP="00083693">
            <w:pPr>
              <w:numPr>
                <w:ilvl w:val="0"/>
                <w:numId w:val="52"/>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lastRenderedPageBreak/>
              <w:t>provodi komunikacijski plan,</w:t>
            </w:r>
          </w:p>
          <w:p w14:paraId="5A0FC795" w14:textId="77777777" w:rsidR="00083693" w:rsidRPr="00083693" w:rsidRDefault="00083693" w:rsidP="00083693">
            <w:pPr>
              <w:numPr>
                <w:ilvl w:val="0"/>
                <w:numId w:val="52"/>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komunicira sa stručnim dionicima i grupama zainteresiranih za korištenje konferencijske dvorane i ostalih prostora,</w:t>
            </w:r>
          </w:p>
          <w:p w14:paraId="2A687825" w14:textId="77777777" w:rsidR="00083693" w:rsidRPr="00083693" w:rsidRDefault="00083693" w:rsidP="00083693">
            <w:pPr>
              <w:numPr>
                <w:ilvl w:val="0"/>
                <w:numId w:val="52"/>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održava sadržaj na Internet stranicama Ustanove i na društvenim mrežama,</w:t>
            </w:r>
          </w:p>
          <w:p w14:paraId="04D5F531" w14:textId="77777777" w:rsidR="00083693" w:rsidRPr="00083693" w:rsidRDefault="00083693" w:rsidP="00083693">
            <w:pPr>
              <w:numPr>
                <w:ilvl w:val="0"/>
                <w:numId w:val="52"/>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u suradnji sa suradnikom za financije i administrativne poslove izrađuje natječajnu   dokumentaciju,</w:t>
            </w:r>
          </w:p>
          <w:p w14:paraId="1F2C12CC" w14:textId="77777777" w:rsidR="00083693" w:rsidRPr="00083693" w:rsidRDefault="00083693" w:rsidP="00083693">
            <w:pPr>
              <w:numPr>
                <w:ilvl w:val="0"/>
                <w:numId w:val="52"/>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sudjeluje u organizaciji izložbi i manifestacija</w:t>
            </w:r>
          </w:p>
          <w:p w14:paraId="78D9E636" w14:textId="77777777" w:rsidR="00083693" w:rsidRPr="00083693" w:rsidRDefault="00083693" w:rsidP="00083693">
            <w:pPr>
              <w:numPr>
                <w:ilvl w:val="0"/>
                <w:numId w:val="52"/>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sudjeluje u pripremi projektnih prijedloga za nacionalne i međunarodne natječaje</w:t>
            </w:r>
          </w:p>
          <w:p w14:paraId="5A61981B" w14:textId="77777777" w:rsidR="00083693" w:rsidRPr="00083693" w:rsidRDefault="00083693" w:rsidP="00083693">
            <w:pPr>
              <w:numPr>
                <w:ilvl w:val="0"/>
                <w:numId w:val="52"/>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obavlja i druge poslove po nalogu ravnatelja i voditelja Službe za marketing</w:t>
            </w:r>
          </w:p>
          <w:p w14:paraId="6D1532A0" w14:textId="77777777" w:rsidR="00083693" w:rsidRPr="00083693" w:rsidRDefault="00083693">
            <w:pPr>
              <w:rPr>
                <w:i/>
                <w:iCs/>
                <w:sz w:val="20"/>
                <w:szCs w:val="20"/>
                <w:lang w:val="hr-HR"/>
              </w:rPr>
            </w:pPr>
          </w:p>
        </w:tc>
      </w:tr>
      <w:tr w:rsidR="00083693" w:rsidRPr="00083693" w14:paraId="63FB6AA1" w14:textId="77777777" w:rsidTr="00083693">
        <w:tc>
          <w:tcPr>
            <w:tcW w:w="515" w:type="pct"/>
            <w:tcBorders>
              <w:top w:val="single" w:sz="4" w:space="0" w:color="auto"/>
              <w:left w:val="single" w:sz="4" w:space="0" w:color="auto"/>
              <w:bottom w:val="single" w:sz="4" w:space="0" w:color="auto"/>
              <w:right w:val="single" w:sz="4" w:space="0" w:color="auto"/>
            </w:tcBorders>
            <w:hideMark/>
          </w:tcPr>
          <w:p w14:paraId="0C2A33C0" w14:textId="77777777" w:rsidR="00083693" w:rsidRPr="00083693" w:rsidRDefault="00083693">
            <w:pPr>
              <w:rPr>
                <w:i/>
                <w:iCs/>
                <w:sz w:val="20"/>
                <w:szCs w:val="20"/>
                <w:lang w:val="hr-HR"/>
              </w:rPr>
            </w:pPr>
            <w:r w:rsidRPr="00083693">
              <w:rPr>
                <w:i/>
                <w:iCs/>
                <w:sz w:val="20"/>
                <w:szCs w:val="20"/>
                <w:lang w:val="hr-HR"/>
              </w:rPr>
              <w:lastRenderedPageBreak/>
              <w:t>4.</w:t>
            </w:r>
          </w:p>
        </w:tc>
        <w:tc>
          <w:tcPr>
            <w:tcW w:w="677" w:type="pct"/>
            <w:tcBorders>
              <w:top w:val="single" w:sz="4" w:space="0" w:color="auto"/>
              <w:left w:val="single" w:sz="4" w:space="0" w:color="auto"/>
              <w:bottom w:val="single" w:sz="4" w:space="0" w:color="auto"/>
              <w:right w:val="single" w:sz="4" w:space="0" w:color="auto"/>
            </w:tcBorders>
            <w:hideMark/>
          </w:tcPr>
          <w:p w14:paraId="4A0FF85C" w14:textId="77777777" w:rsidR="00083693" w:rsidRPr="00083693" w:rsidRDefault="00083693">
            <w:pPr>
              <w:rPr>
                <w:i/>
                <w:iCs/>
                <w:sz w:val="20"/>
                <w:szCs w:val="20"/>
                <w:lang w:val="hr-HR"/>
              </w:rPr>
            </w:pPr>
            <w:r w:rsidRPr="00083693">
              <w:rPr>
                <w:i/>
                <w:iCs/>
                <w:sz w:val="20"/>
                <w:szCs w:val="20"/>
                <w:lang w:val="hr-HR"/>
              </w:rPr>
              <w:t>VODITELJ REZERVACIJA I SUVENIRNICE</w:t>
            </w:r>
          </w:p>
        </w:tc>
        <w:tc>
          <w:tcPr>
            <w:tcW w:w="290" w:type="pct"/>
            <w:tcBorders>
              <w:top w:val="single" w:sz="4" w:space="0" w:color="auto"/>
              <w:left w:val="single" w:sz="4" w:space="0" w:color="auto"/>
              <w:bottom w:val="single" w:sz="4" w:space="0" w:color="auto"/>
              <w:right w:val="single" w:sz="4" w:space="0" w:color="auto"/>
            </w:tcBorders>
            <w:hideMark/>
          </w:tcPr>
          <w:p w14:paraId="61B7B052" w14:textId="77777777" w:rsidR="00083693" w:rsidRPr="00083693" w:rsidRDefault="00083693">
            <w:pPr>
              <w:rPr>
                <w:i/>
                <w:iCs/>
                <w:sz w:val="20"/>
                <w:szCs w:val="20"/>
                <w:lang w:val="hr-HR"/>
              </w:rPr>
            </w:pPr>
            <w:r w:rsidRPr="00083693">
              <w:rPr>
                <w:i/>
                <w:iCs/>
                <w:sz w:val="20"/>
                <w:szCs w:val="20"/>
                <w:lang w:val="hr-HR"/>
              </w:rPr>
              <w:t>1</w:t>
            </w:r>
          </w:p>
        </w:tc>
        <w:tc>
          <w:tcPr>
            <w:tcW w:w="451" w:type="pct"/>
            <w:tcBorders>
              <w:top w:val="single" w:sz="4" w:space="0" w:color="auto"/>
              <w:left w:val="single" w:sz="4" w:space="0" w:color="auto"/>
              <w:bottom w:val="single" w:sz="4" w:space="0" w:color="auto"/>
              <w:right w:val="single" w:sz="4" w:space="0" w:color="auto"/>
            </w:tcBorders>
            <w:hideMark/>
          </w:tcPr>
          <w:p w14:paraId="5EF41DE4" w14:textId="77777777" w:rsidR="00083693" w:rsidRPr="00083693" w:rsidRDefault="00083693">
            <w:pPr>
              <w:rPr>
                <w:i/>
                <w:iCs/>
                <w:sz w:val="20"/>
                <w:szCs w:val="20"/>
                <w:lang w:val="hr-HR"/>
              </w:rPr>
            </w:pPr>
            <w:r w:rsidRPr="00083693">
              <w:rPr>
                <w:i/>
                <w:iCs/>
                <w:sz w:val="20"/>
                <w:szCs w:val="20"/>
                <w:lang w:val="hr-HR"/>
              </w:rPr>
              <w:t>2,7</w:t>
            </w:r>
          </w:p>
        </w:tc>
        <w:tc>
          <w:tcPr>
            <w:tcW w:w="1478" w:type="pct"/>
            <w:tcBorders>
              <w:top w:val="single" w:sz="4" w:space="0" w:color="auto"/>
              <w:left w:val="single" w:sz="4" w:space="0" w:color="auto"/>
              <w:bottom w:val="single" w:sz="4" w:space="0" w:color="auto"/>
              <w:right w:val="single" w:sz="4" w:space="0" w:color="auto"/>
            </w:tcBorders>
          </w:tcPr>
          <w:p w14:paraId="36ABD078" w14:textId="77777777" w:rsidR="00F50C32" w:rsidRPr="00F50C32" w:rsidRDefault="00F50C32" w:rsidP="00F50C32">
            <w:pPr>
              <w:pStyle w:val="ListParagraph"/>
              <w:numPr>
                <w:ilvl w:val="0"/>
                <w:numId w:val="53"/>
              </w:numPr>
              <w:spacing w:line="256" w:lineRule="auto"/>
              <w:jc w:val="both"/>
              <w:rPr>
                <w:i/>
                <w:iCs/>
              </w:rPr>
            </w:pPr>
            <w:r w:rsidRPr="00F50C32">
              <w:rPr>
                <w:i/>
                <w:iCs/>
                <w:sz w:val="20"/>
                <w:szCs w:val="20"/>
              </w:rPr>
              <w:t>sveučilišni prijediplomski studij ili stručni prijediplomski studij ili stručni kratki studij ekonomske struke</w:t>
            </w:r>
          </w:p>
          <w:p w14:paraId="78695060" w14:textId="77777777" w:rsidR="00F50C32" w:rsidRPr="00F50C32" w:rsidRDefault="00F50C32" w:rsidP="00F50C32">
            <w:pPr>
              <w:numPr>
                <w:ilvl w:val="0"/>
                <w:numId w:val="53"/>
              </w:numPr>
              <w:tabs>
                <w:tab w:val="center" w:pos="4536"/>
              </w:tabs>
              <w:autoSpaceDE w:val="0"/>
              <w:autoSpaceDN w:val="0"/>
              <w:adjustRightInd w:val="0"/>
              <w:contextualSpacing/>
              <w:jc w:val="both"/>
              <w:rPr>
                <w:rFonts w:eastAsiaTheme="minorHAnsi"/>
                <w:i/>
                <w:iCs/>
                <w:sz w:val="20"/>
                <w:szCs w:val="20"/>
              </w:rPr>
            </w:pPr>
            <w:r w:rsidRPr="00F50C32">
              <w:rPr>
                <w:rFonts w:eastAsiaTheme="minorHAnsi"/>
                <w:i/>
                <w:iCs/>
                <w:sz w:val="20"/>
                <w:szCs w:val="20"/>
              </w:rPr>
              <w:t>najmanje jedna godina iskustva u struci</w:t>
            </w:r>
          </w:p>
          <w:p w14:paraId="63C37E4E" w14:textId="77777777" w:rsidR="00083693" w:rsidRPr="00083693" w:rsidRDefault="00083693" w:rsidP="00F50C32">
            <w:pPr>
              <w:numPr>
                <w:ilvl w:val="0"/>
                <w:numId w:val="53"/>
              </w:numPr>
              <w:tabs>
                <w:tab w:val="center" w:pos="4536"/>
              </w:tabs>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Uvjet stručnog znanja (stupnja obrazovanja) ispunjavaju i osobe koje su po ranijim propisima stekle visoku stručnu spremu tražene struke.</w:t>
            </w:r>
          </w:p>
          <w:p w14:paraId="5DD15186" w14:textId="77777777" w:rsidR="00083693" w:rsidRPr="00083693" w:rsidRDefault="00083693" w:rsidP="00F50C32">
            <w:pPr>
              <w:numPr>
                <w:ilvl w:val="0"/>
                <w:numId w:val="53"/>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 xml:space="preserve">engleski jezik B2 razine, </w:t>
            </w:r>
          </w:p>
          <w:p w14:paraId="42315DB1" w14:textId="77777777" w:rsidR="00083693" w:rsidRPr="00083693" w:rsidRDefault="00083693" w:rsidP="00F50C32">
            <w:pPr>
              <w:numPr>
                <w:ilvl w:val="0"/>
                <w:numId w:val="53"/>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 xml:space="preserve">rad na računalu MS OFFICE, </w:t>
            </w:r>
          </w:p>
          <w:p w14:paraId="7AE42B3C" w14:textId="77777777" w:rsidR="00083693" w:rsidRPr="00083693" w:rsidRDefault="00083693" w:rsidP="00F50C32">
            <w:pPr>
              <w:numPr>
                <w:ilvl w:val="0"/>
                <w:numId w:val="53"/>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lastRenderedPageBreak/>
              <w:t>vozačka dozvola B kategorije.</w:t>
            </w:r>
          </w:p>
          <w:p w14:paraId="1E5B9822" w14:textId="77777777" w:rsidR="00083693" w:rsidRPr="00083693" w:rsidRDefault="00083693">
            <w:pPr>
              <w:rPr>
                <w:i/>
                <w:iCs/>
                <w:sz w:val="20"/>
                <w:szCs w:val="20"/>
                <w:lang w:val="hr-HR"/>
              </w:rPr>
            </w:pPr>
          </w:p>
        </w:tc>
        <w:tc>
          <w:tcPr>
            <w:tcW w:w="1588" w:type="pct"/>
            <w:tcBorders>
              <w:top w:val="single" w:sz="4" w:space="0" w:color="auto"/>
              <w:left w:val="single" w:sz="4" w:space="0" w:color="auto"/>
              <w:bottom w:val="single" w:sz="4" w:space="0" w:color="auto"/>
              <w:right w:val="single" w:sz="4" w:space="0" w:color="auto"/>
            </w:tcBorders>
          </w:tcPr>
          <w:p w14:paraId="3AE8033A"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lastRenderedPageBreak/>
              <w:t>obavlja poslove rezervacije ulaznica, prostora i ostalih usluga koje pruža Ustanova,</w:t>
            </w:r>
          </w:p>
          <w:p w14:paraId="71D0AEB8"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izrađuje raspored rada prodavača</w:t>
            </w:r>
          </w:p>
          <w:p w14:paraId="6DCBC333"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 xml:space="preserve">organizira rad suvenirnice, nabavu, </w:t>
            </w:r>
          </w:p>
          <w:p w14:paraId="3D0C6D32"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izrađuje kalkulacije,</w:t>
            </w:r>
          </w:p>
          <w:p w14:paraId="20C5DFC6"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 xml:space="preserve">pruža informacije posjetiteljima </w:t>
            </w:r>
          </w:p>
          <w:p w14:paraId="622662C7" w14:textId="77777777" w:rsidR="00083693" w:rsidRPr="00083693" w:rsidRDefault="00083693" w:rsidP="00083693">
            <w:pPr>
              <w:numPr>
                <w:ilvl w:val="0"/>
                <w:numId w:val="55"/>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provodi politiku cijena,</w:t>
            </w:r>
          </w:p>
          <w:p w14:paraId="75A860CE" w14:textId="77777777" w:rsidR="00083693" w:rsidRPr="00083693" w:rsidRDefault="00083693" w:rsidP="00083693">
            <w:pPr>
              <w:numPr>
                <w:ilvl w:val="0"/>
                <w:numId w:val="55"/>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izrađuje analize i izvještaje o prodajnim rezultatima,</w:t>
            </w:r>
          </w:p>
          <w:p w14:paraId="5796A9FB" w14:textId="77777777" w:rsidR="00083693" w:rsidRPr="00083693" w:rsidRDefault="00083693" w:rsidP="00083693">
            <w:pPr>
              <w:numPr>
                <w:ilvl w:val="0"/>
                <w:numId w:val="55"/>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provodi promociju i prodaju</w:t>
            </w:r>
          </w:p>
          <w:p w14:paraId="4A03F8CB" w14:textId="77777777" w:rsidR="00083693" w:rsidRPr="00083693" w:rsidRDefault="00083693" w:rsidP="00083693">
            <w:pPr>
              <w:numPr>
                <w:ilvl w:val="0"/>
                <w:numId w:val="55"/>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prezentira Ustanovu na sajmovima i prikladnim događanjima,</w:t>
            </w:r>
          </w:p>
          <w:p w14:paraId="156C7231" w14:textId="77777777" w:rsidR="00083693" w:rsidRPr="00083693" w:rsidRDefault="00083693" w:rsidP="00083693">
            <w:pPr>
              <w:numPr>
                <w:ilvl w:val="0"/>
                <w:numId w:val="55"/>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lastRenderedPageBreak/>
              <w:t>provodi komunikacijski plan,</w:t>
            </w:r>
          </w:p>
          <w:p w14:paraId="7C659199" w14:textId="77777777" w:rsidR="00083693" w:rsidRPr="00083693" w:rsidRDefault="00083693" w:rsidP="00083693">
            <w:pPr>
              <w:numPr>
                <w:ilvl w:val="0"/>
                <w:numId w:val="55"/>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komunicira sa stručnim dionicima i grupama zainteresiranih za korištenje konferencijske dvorane i ostalih prostora,</w:t>
            </w:r>
          </w:p>
          <w:p w14:paraId="5F8F8594"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obavlja i druge poslove po nalogu Ravnatelja i Voditelja Službe za marketing</w:t>
            </w:r>
          </w:p>
          <w:p w14:paraId="2004674B" w14:textId="77777777" w:rsidR="00083693" w:rsidRPr="00083693" w:rsidRDefault="00083693">
            <w:pPr>
              <w:rPr>
                <w:i/>
                <w:iCs/>
                <w:sz w:val="20"/>
                <w:szCs w:val="20"/>
                <w:lang w:val="hr-HR"/>
              </w:rPr>
            </w:pPr>
          </w:p>
        </w:tc>
      </w:tr>
      <w:tr w:rsidR="00083693" w:rsidRPr="00083693" w14:paraId="666F40E0" w14:textId="77777777" w:rsidTr="00083693">
        <w:tc>
          <w:tcPr>
            <w:tcW w:w="515" w:type="pct"/>
            <w:tcBorders>
              <w:top w:val="single" w:sz="4" w:space="0" w:color="auto"/>
              <w:left w:val="single" w:sz="4" w:space="0" w:color="auto"/>
              <w:bottom w:val="single" w:sz="4" w:space="0" w:color="auto"/>
              <w:right w:val="single" w:sz="4" w:space="0" w:color="auto"/>
            </w:tcBorders>
          </w:tcPr>
          <w:p w14:paraId="3F36A025" w14:textId="77777777" w:rsidR="00083693" w:rsidRPr="00083693" w:rsidRDefault="00083693">
            <w:pPr>
              <w:rPr>
                <w:i/>
                <w:iCs/>
                <w:sz w:val="20"/>
                <w:szCs w:val="20"/>
                <w:lang w:val="hr-HR"/>
              </w:rPr>
            </w:pPr>
          </w:p>
          <w:p w14:paraId="2DAA765F" w14:textId="77777777" w:rsidR="00083693" w:rsidRPr="00083693" w:rsidRDefault="00083693">
            <w:pPr>
              <w:rPr>
                <w:i/>
                <w:iCs/>
                <w:sz w:val="20"/>
                <w:szCs w:val="20"/>
                <w:lang w:val="hr-HR"/>
              </w:rPr>
            </w:pPr>
            <w:r w:rsidRPr="00083693">
              <w:rPr>
                <w:i/>
                <w:iCs/>
                <w:sz w:val="20"/>
                <w:szCs w:val="20"/>
                <w:lang w:val="hr-HR"/>
              </w:rPr>
              <w:t>5.</w:t>
            </w:r>
          </w:p>
        </w:tc>
        <w:tc>
          <w:tcPr>
            <w:tcW w:w="677" w:type="pct"/>
            <w:tcBorders>
              <w:top w:val="single" w:sz="4" w:space="0" w:color="auto"/>
              <w:left w:val="single" w:sz="4" w:space="0" w:color="auto"/>
              <w:bottom w:val="single" w:sz="4" w:space="0" w:color="auto"/>
              <w:right w:val="single" w:sz="4" w:space="0" w:color="auto"/>
            </w:tcBorders>
          </w:tcPr>
          <w:p w14:paraId="7F8BE68F" w14:textId="77777777" w:rsidR="00083693" w:rsidRPr="00083693" w:rsidRDefault="00083693">
            <w:pPr>
              <w:rPr>
                <w:i/>
                <w:iCs/>
                <w:sz w:val="20"/>
                <w:szCs w:val="20"/>
                <w:lang w:val="hr-HR"/>
              </w:rPr>
            </w:pPr>
          </w:p>
          <w:p w14:paraId="35190A2A" w14:textId="77777777" w:rsidR="00083693" w:rsidRPr="00083693" w:rsidRDefault="00083693">
            <w:pPr>
              <w:rPr>
                <w:i/>
                <w:iCs/>
                <w:sz w:val="20"/>
                <w:szCs w:val="20"/>
                <w:lang w:val="hr-HR"/>
              </w:rPr>
            </w:pPr>
            <w:r w:rsidRPr="00083693">
              <w:rPr>
                <w:i/>
                <w:iCs/>
                <w:sz w:val="20"/>
                <w:szCs w:val="20"/>
                <w:lang w:val="hr-HR"/>
              </w:rPr>
              <w:t>PRODAVAČ</w:t>
            </w:r>
          </w:p>
          <w:p w14:paraId="1CA7BDCF" w14:textId="77777777" w:rsidR="00083693" w:rsidRPr="00083693" w:rsidRDefault="00083693">
            <w:pPr>
              <w:rPr>
                <w:i/>
                <w:iCs/>
                <w:sz w:val="20"/>
                <w:szCs w:val="20"/>
                <w:lang w:val="hr-HR"/>
              </w:rPr>
            </w:pPr>
          </w:p>
          <w:p w14:paraId="6A296BCA" w14:textId="77777777" w:rsidR="00083693" w:rsidRPr="00083693" w:rsidRDefault="00083693">
            <w:pPr>
              <w:rPr>
                <w:i/>
                <w:iCs/>
                <w:sz w:val="20"/>
                <w:szCs w:val="20"/>
                <w:lang w:val="hr-HR"/>
              </w:rPr>
            </w:pPr>
          </w:p>
          <w:p w14:paraId="52190A0F" w14:textId="77777777" w:rsidR="00083693" w:rsidRPr="00083693" w:rsidRDefault="00083693">
            <w:pPr>
              <w:rPr>
                <w:i/>
                <w:iCs/>
                <w:sz w:val="20"/>
                <w:szCs w:val="20"/>
                <w:lang w:val="hr-HR"/>
              </w:rPr>
            </w:pPr>
          </w:p>
          <w:p w14:paraId="25A3CDF3" w14:textId="77777777" w:rsidR="00083693" w:rsidRPr="00083693" w:rsidRDefault="00083693">
            <w:pPr>
              <w:rPr>
                <w:i/>
                <w:iCs/>
                <w:sz w:val="20"/>
                <w:szCs w:val="20"/>
                <w:lang w:val="hr-HR"/>
              </w:rPr>
            </w:pPr>
          </w:p>
        </w:tc>
        <w:tc>
          <w:tcPr>
            <w:tcW w:w="290" w:type="pct"/>
            <w:tcBorders>
              <w:top w:val="single" w:sz="4" w:space="0" w:color="auto"/>
              <w:left w:val="single" w:sz="4" w:space="0" w:color="auto"/>
              <w:bottom w:val="single" w:sz="4" w:space="0" w:color="auto"/>
              <w:right w:val="single" w:sz="4" w:space="0" w:color="auto"/>
            </w:tcBorders>
          </w:tcPr>
          <w:p w14:paraId="1820975B" w14:textId="77777777" w:rsidR="00083693" w:rsidRPr="00083693" w:rsidRDefault="00083693">
            <w:pPr>
              <w:rPr>
                <w:i/>
                <w:iCs/>
                <w:sz w:val="20"/>
                <w:szCs w:val="20"/>
                <w:lang w:val="hr-HR"/>
              </w:rPr>
            </w:pPr>
          </w:p>
          <w:p w14:paraId="355B3AC0" w14:textId="77777777" w:rsidR="00083693" w:rsidRPr="00083693" w:rsidRDefault="00083693">
            <w:pPr>
              <w:rPr>
                <w:i/>
                <w:iCs/>
                <w:sz w:val="20"/>
                <w:szCs w:val="20"/>
                <w:lang w:val="hr-HR"/>
              </w:rPr>
            </w:pPr>
            <w:r w:rsidRPr="00083693">
              <w:rPr>
                <w:i/>
                <w:iCs/>
                <w:sz w:val="20"/>
                <w:szCs w:val="20"/>
                <w:lang w:val="hr-HR"/>
              </w:rPr>
              <w:t>3</w:t>
            </w:r>
          </w:p>
          <w:p w14:paraId="07E9B68A" w14:textId="77777777" w:rsidR="00083693" w:rsidRPr="00083693" w:rsidRDefault="00083693">
            <w:pPr>
              <w:rPr>
                <w:i/>
                <w:iCs/>
                <w:sz w:val="20"/>
                <w:szCs w:val="20"/>
                <w:lang w:val="hr-HR"/>
              </w:rPr>
            </w:pPr>
          </w:p>
          <w:p w14:paraId="2C0C76FE" w14:textId="77777777" w:rsidR="00083693" w:rsidRPr="00083693" w:rsidRDefault="00083693">
            <w:pPr>
              <w:rPr>
                <w:i/>
                <w:iCs/>
                <w:sz w:val="20"/>
                <w:szCs w:val="20"/>
                <w:lang w:val="hr-HR"/>
              </w:rPr>
            </w:pPr>
          </w:p>
        </w:tc>
        <w:tc>
          <w:tcPr>
            <w:tcW w:w="451" w:type="pct"/>
            <w:tcBorders>
              <w:top w:val="single" w:sz="4" w:space="0" w:color="auto"/>
              <w:left w:val="single" w:sz="4" w:space="0" w:color="auto"/>
              <w:bottom w:val="single" w:sz="4" w:space="0" w:color="auto"/>
              <w:right w:val="single" w:sz="4" w:space="0" w:color="auto"/>
            </w:tcBorders>
          </w:tcPr>
          <w:p w14:paraId="753DC437" w14:textId="77777777" w:rsidR="00083693" w:rsidRPr="00083693" w:rsidRDefault="00083693">
            <w:pPr>
              <w:rPr>
                <w:i/>
                <w:iCs/>
                <w:sz w:val="20"/>
                <w:szCs w:val="20"/>
                <w:lang w:val="hr-HR"/>
              </w:rPr>
            </w:pPr>
          </w:p>
          <w:p w14:paraId="5D9D58EE" w14:textId="77777777" w:rsidR="00083693" w:rsidRPr="00083693" w:rsidRDefault="00083693">
            <w:pPr>
              <w:jc w:val="center"/>
              <w:rPr>
                <w:i/>
                <w:iCs/>
                <w:sz w:val="20"/>
                <w:szCs w:val="20"/>
                <w:lang w:val="hr-HR"/>
              </w:rPr>
            </w:pPr>
            <w:r w:rsidRPr="00083693">
              <w:rPr>
                <w:i/>
                <w:iCs/>
                <w:sz w:val="20"/>
                <w:szCs w:val="20"/>
                <w:lang w:val="hr-HR"/>
              </w:rPr>
              <w:t>2,05</w:t>
            </w:r>
          </w:p>
          <w:p w14:paraId="7869927A" w14:textId="77777777" w:rsidR="00083693" w:rsidRPr="00083693" w:rsidRDefault="00083693">
            <w:pPr>
              <w:rPr>
                <w:i/>
                <w:iCs/>
                <w:sz w:val="20"/>
                <w:szCs w:val="20"/>
                <w:lang w:val="hr-HR"/>
              </w:rPr>
            </w:pPr>
          </w:p>
        </w:tc>
        <w:tc>
          <w:tcPr>
            <w:tcW w:w="1478" w:type="pct"/>
            <w:tcBorders>
              <w:top w:val="single" w:sz="4" w:space="0" w:color="auto"/>
              <w:left w:val="single" w:sz="4" w:space="0" w:color="auto"/>
              <w:bottom w:val="single" w:sz="4" w:space="0" w:color="auto"/>
              <w:right w:val="single" w:sz="4" w:space="0" w:color="auto"/>
            </w:tcBorders>
          </w:tcPr>
          <w:p w14:paraId="0525415E" w14:textId="77777777" w:rsidR="00083693" w:rsidRPr="00083693" w:rsidRDefault="00083693">
            <w:pPr>
              <w:rPr>
                <w:i/>
                <w:iCs/>
                <w:sz w:val="20"/>
                <w:szCs w:val="20"/>
                <w:lang w:val="hr-HR"/>
              </w:rPr>
            </w:pPr>
          </w:p>
          <w:p w14:paraId="01496E1F"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četverogodišnje općeobrazovno (gimnazija) ili strukovno srednjoškolsko obrazovanje iz obrazovnih sektora: ekonomija, trgovina i poslovna administracija, turizam i ugostiteljstvo </w:t>
            </w:r>
            <w:r w:rsidRPr="00083693">
              <w:rPr>
                <w:rFonts w:eastAsiaTheme="minorHAnsi"/>
                <w:i/>
                <w:iCs/>
                <w:sz w:val="20"/>
                <w:szCs w:val="20"/>
                <w:lang w:val="hr-HR"/>
              </w:rPr>
              <w:t>s najmanje jednom godinom iskustva u struci</w:t>
            </w:r>
          </w:p>
          <w:p w14:paraId="79124CDC"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engleski jezik B2 razine, </w:t>
            </w:r>
          </w:p>
          <w:p w14:paraId="4E1B9D91"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rad na računalu MS OFFICE, </w:t>
            </w:r>
          </w:p>
          <w:p w14:paraId="14789C9E" w14:textId="77777777" w:rsidR="00083693" w:rsidRPr="00083693" w:rsidRDefault="00083693" w:rsidP="00083693">
            <w:pPr>
              <w:numPr>
                <w:ilvl w:val="0"/>
                <w:numId w:val="51"/>
              </w:numPr>
              <w:rPr>
                <w:i/>
                <w:iCs/>
                <w:sz w:val="20"/>
                <w:szCs w:val="20"/>
                <w:lang w:val="hr-HR"/>
              </w:rPr>
            </w:pPr>
            <w:r w:rsidRPr="00083693">
              <w:rPr>
                <w:i/>
                <w:iCs/>
                <w:sz w:val="20"/>
                <w:szCs w:val="20"/>
                <w:lang w:val="hr-HR"/>
              </w:rPr>
              <w:t>vozačka dozvola B kategorije.</w:t>
            </w:r>
          </w:p>
          <w:p w14:paraId="721D242D" w14:textId="77777777" w:rsidR="00083693" w:rsidRPr="00083693" w:rsidRDefault="00083693">
            <w:pPr>
              <w:ind w:left="360"/>
              <w:rPr>
                <w:i/>
                <w:iCs/>
                <w:sz w:val="20"/>
                <w:szCs w:val="20"/>
                <w:lang w:val="hr-HR"/>
              </w:rPr>
            </w:pPr>
          </w:p>
        </w:tc>
        <w:tc>
          <w:tcPr>
            <w:tcW w:w="1588" w:type="pct"/>
            <w:tcBorders>
              <w:top w:val="single" w:sz="4" w:space="0" w:color="auto"/>
              <w:left w:val="single" w:sz="4" w:space="0" w:color="auto"/>
              <w:bottom w:val="single" w:sz="4" w:space="0" w:color="auto"/>
              <w:right w:val="single" w:sz="4" w:space="0" w:color="auto"/>
            </w:tcBorders>
          </w:tcPr>
          <w:p w14:paraId="6301B6D3" w14:textId="77777777" w:rsidR="00083693" w:rsidRPr="00083693" w:rsidRDefault="00083693">
            <w:pPr>
              <w:rPr>
                <w:i/>
                <w:iCs/>
                <w:sz w:val="20"/>
                <w:szCs w:val="20"/>
                <w:lang w:val="hr-HR"/>
              </w:rPr>
            </w:pPr>
          </w:p>
          <w:p w14:paraId="53CFACD2"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obavlja prodaju ulaznica i ostalih usluga koje pruža Ustanova,</w:t>
            </w:r>
          </w:p>
          <w:p w14:paraId="6125CAE8"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organizira rad suvenirnice, nabavu, obavlja prodaju u suvenirnici,</w:t>
            </w:r>
          </w:p>
          <w:p w14:paraId="01E5FF3A"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izrađuje kalkulacije,</w:t>
            </w:r>
          </w:p>
          <w:p w14:paraId="6F7CF87C"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obavlja i druge poslove po nalogu Ravnatelja i Voditelja Službe za marketing,</w:t>
            </w:r>
          </w:p>
          <w:p w14:paraId="28559188"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pruža informacije posjetiteljima (u okviru info deska).</w:t>
            </w:r>
          </w:p>
          <w:p w14:paraId="75BCC8C6" w14:textId="77777777" w:rsidR="00083693" w:rsidRPr="00083693" w:rsidRDefault="00083693">
            <w:pPr>
              <w:pStyle w:val="ListParagraph"/>
              <w:autoSpaceDE w:val="0"/>
              <w:autoSpaceDN w:val="0"/>
              <w:adjustRightInd w:val="0"/>
              <w:jc w:val="both"/>
              <w:rPr>
                <w:i/>
                <w:iCs/>
                <w:sz w:val="20"/>
                <w:szCs w:val="20"/>
                <w:lang w:val="hr-HR"/>
              </w:rPr>
            </w:pPr>
          </w:p>
        </w:tc>
      </w:tr>
      <w:tr w:rsidR="00083693" w:rsidRPr="00083693" w14:paraId="5AF9EF75" w14:textId="77777777" w:rsidTr="00083693">
        <w:tc>
          <w:tcPr>
            <w:tcW w:w="515" w:type="pct"/>
            <w:tcBorders>
              <w:top w:val="single" w:sz="4" w:space="0" w:color="auto"/>
              <w:left w:val="single" w:sz="4" w:space="0" w:color="auto"/>
              <w:bottom w:val="single" w:sz="4" w:space="0" w:color="auto"/>
              <w:right w:val="single" w:sz="4" w:space="0" w:color="auto"/>
            </w:tcBorders>
            <w:hideMark/>
          </w:tcPr>
          <w:p w14:paraId="5518AF69" w14:textId="77777777" w:rsidR="00083693" w:rsidRPr="00083693" w:rsidRDefault="00083693">
            <w:pPr>
              <w:rPr>
                <w:i/>
                <w:iCs/>
                <w:sz w:val="20"/>
                <w:szCs w:val="20"/>
                <w:lang w:val="hr-HR"/>
              </w:rPr>
            </w:pPr>
            <w:r w:rsidRPr="00083693">
              <w:rPr>
                <w:i/>
                <w:iCs/>
                <w:sz w:val="20"/>
                <w:szCs w:val="20"/>
                <w:lang w:val="hr-HR"/>
              </w:rPr>
              <w:t>6.</w:t>
            </w:r>
          </w:p>
        </w:tc>
        <w:tc>
          <w:tcPr>
            <w:tcW w:w="677" w:type="pct"/>
            <w:tcBorders>
              <w:top w:val="single" w:sz="4" w:space="0" w:color="auto"/>
              <w:left w:val="single" w:sz="4" w:space="0" w:color="auto"/>
              <w:bottom w:val="single" w:sz="4" w:space="0" w:color="auto"/>
              <w:right w:val="single" w:sz="4" w:space="0" w:color="auto"/>
            </w:tcBorders>
            <w:hideMark/>
          </w:tcPr>
          <w:p w14:paraId="2F0E2769" w14:textId="77777777" w:rsidR="00083693" w:rsidRPr="00083693" w:rsidRDefault="00083693">
            <w:pPr>
              <w:rPr>
                <w:i/>
                <w:iCs/>
                <w:sz w:val="20"/>
                <w:szCs w:val="20"/>
                <w:lang w:val="hr-HR"/>
              </w:rPr>
            </w:pPr>
            <w:r w:rsidRPr="00083693">
              <w:rPr>
                <w:i/>
                <w:iCs/>
                <w:sz w:val="20"/>
                <w:szCs w:val="20"/>
                <w:lang w:val="hr-HR"/>
              </w:rPr>
              <w:t>KONOBAR – VODITELJ SMJENE</w:t>
            </w:r>
          </w:p>
        </w:tc>
        <w:tc>
          <w:tcPr>
            <w:tcW w:w="290" w:type="pct"/>
            <w:tcBorders>
              <w:top w:val="single" w:sz="4" w:space="0" w:color="auto"/>
              <w:left w:val="single" w:sz="4" w:space="0" w:color="auto"/>
              <w:bottom w:val="single" w:sz="4" w:space="0" w:color="auto"/>
              <w:right w:val="single" w:sz="4" w:space="0" w:color="auto"/>
            </w:tcBorders>
            <w:hideMark/>
          </w:tcPr>
          <w:p w14:paraId="4D0ABFEF" w14:textId="77777777" w:rsidR="00083693" w:rsidRPr="00083693" w:rsidRDefault="00083693">
            <w:pPr>
              <w:rPr>
                <w:i/>
                <w:iCs/>
                <w:sz w:val="20"/>
                <w:szCs w:val="20"/>
                <w:lang w:val="hr-HR"/>
              </w:rPr>
            </w:pPr>
            <w:r w:rsidRPr="00083693">
              <w:rPr>
                <w:i/>
                <w:iCs/>
                <w:sz w:val="20"/>
                <w:szCs w:val="20"/>
                <w:lang w:val="hr-HR"/>
              </w:rPr>
              <w:t>2</w:t>
            </w:r>
          </w:p>
        </w:tc>
        <w:tc>
          <w:tcPr>
            <w:tcW w:w="451" w:type="pct"/>
            <w:tcBorders>
              <w:top w:val="single" w:sz="4" w:space="0" w:color="auto"/>
              <w:left w:val="single" w:sz="4" w:space="0" w:color="auto"/>
              <w:bottom w:val="single" w:sz="4" w:space="0" w:color="auto"/>
              <w:right w:val="single" w:sz="4" w:space="0" w:color="auto"/>
            </w:tcBorders>
            <w:hideMark/>
          </w:tcPr>
          <w:p w14:paraId="30721708" w14:textId="77777777" w:rsidR="00083693" w:rsidRPr="00083693" w:rsidRDefault="00083693">
            <w:pPr>
              <w:rPr>
                <w:i/>
                <w:iCs/>
                <w:sz w:val="20"/>
                <w:szCs w:val="20"/>
                <w:lang w:val="hr-HR"/>
              </w:rPr>
            </w:pPr>
            <w:r w:rsidRPr="00083693">
              <w:rPr>
                <w:i/>
                <w:iCs/>
                <w:sz w:val="20"/>
                <w:szCs w:val="20"/>
                <w:lang w:val="hr-HR"/>
              </w:rPr>
              <w:t>2,4</w:t>
            </w:r>
          </w:p>
        </w:tc>
        <w:tc>
          <w:tcPr>
            <w:tcW w:w="1478" w:type="pct"/>
            <w:tcBorders>
              <w:top w:val="single" w:sz="4" w:space="0" w:color="auto"/>
              <w:left w:val="single" w:sz="4" w:space="0" w:color="auto"/>
              <w:bottom w:val="single" w:sz="4" w:space="0" w:color="auto"/>
              <w:right w:val="single" w:sz="4" w:space="0" w:color="auto"/>
            </w:tcBorders>
          </w:tcPr>
          <w:p w14:paraId="23EA5444" w14:textId="77777777" w:rsidR="00083693" w:rsidRPr="00083693" w:rsidRDefault="00083693" w:rsidP="00083693">
            <w:pPr>
              <w:numPr>
                <w:ilvl w:val="0"/>
                <w:numId w:val="51"/>
              </w:numPr>
              <w:rPr>
                <w:i/>
                <w:iCs/>
                <w:sz w:val="20"/>
                <w:szCs w:val="20"/>
                <w:lang w:val="hr-HR"/>
              </w:rPr>
            </w:pPr>
            <w:r w:rsidRPr="00083693">
              <w:rPr>
                <w:i/>
                <w:iCs/>
                <w:sz w:val="20"/>
                <w:szCs w:val="20"/>
                <w:lang w:val="hr-HR"/>
              </w:rPr>
              <w:t>trogodišnje ili četverogodišnje srednjoškolsko obrazovanje s najmanje jednom godinom radnog iskustva u poslovima ugostiteljstva,</w:t>
            </w:r>
          </w:p>
          <w:p w14:paraId="6FAF7DAE"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engleski jezik B2 razine, </w:t>
            </w:r>
          </w:p>
          <w:p w14:paraId="3A757944"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rad na računalu MS OFFICE, </w:t>
            </w:r>
          </w:p>
          <w:p w14:paraId="47BA05B0" w14:textId="77777777" w:rsidR="00083693" w:rsidRPr="00083693" w:rsidRDefault="00083693" w:rsidP="00083693">
            <w:pPr>
              <w:numPr>
                <w:ilvl w:val="0"/>
                <w:numId w:val="51"/>
              </w:numPr>
              <w:rPr>
                <w:i/>
                <w:iCs/>
                <w:sz w:val="20"/>
                <w:szCs w:val="20"/>
                <w:lang w:val="hr-HR"/>
              </w:rPr>
            </w:pPr>
            <w:r w:rsidRPr="00083693">
              <w:rPr>
                <w:i/>
                <w:iCs/>
                <w:sz w:val="20"/>
                <w:szCs w:val="20"/>
                <w:lang w:val="hr-HR"/>
              </w:rPr>
              <w:t>vozačka dozvola B kategorije.</w:t>
            </w:r>
          </w:p>
          <w:p w14:paraId="4678FE90" w14:textId="77777777" w:rsidR="00083693" w:rsidRPr="00083693" w:rsidRDefault="00083693">
            <w:pPr>
              <w:rPr>
                <w:i/>
                <w:iCs/>
                <w:sz w:val="20"/>
                <w:szCs w:val="20"/>
                <w:lang w:val="hr-HR"/>
              </w:rPr>
            </w:pPr>
          </w:p>
        </w:tc>
        <w:tc>
          <w:tcPr>
            <w:tcW w:w="1588" w:type="pct"/>
            <w:tcBorders>
              <w:top w:val="single" w:sz="4" w:space="0" w:color="auto"/>
              <w:left w:val="single" w:sz="4" w:space="0" w:color="auto"/>
              <w:bottom w:val="single" w:sz="4" w:space="0" w:color="auto"/>
              <w:right w:val="single" w:sz="4" w:space="0" w:color="auto"/>
            </w:tcBorders>
            <w:hideMark/>
          </w:tcPr>
          <w:p w14:paraId="2ACABB0C"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organizira rad caffe bara, nabavu, obavlja prodaju u caffe baru,</w:t>
            </w:r>
          </w:p>
          <w:p w14:paraId="3E7681F1"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izrađuje raspored rada konobara</w:t>
            </w:r>
          </w:p>
          <w:p w14:paraId="6363D86F"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educira nove zaposlenike i studente</w:t>
            </w:r>
          </w:p>
          <w:p w14:paraId="08730B05"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zadužen za praktikante</w:t>
            </w:r>
          </w:p>
          <w:p w14:paraId="407A797C"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izrađuje kalkulacije i evidencije</w:t>
            </w:r>
          </w:p>
          <w:p w14:paraId="35936C81"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obavlja prodaju ugostiteljskih usluga i ostalih usluga u Caffe baru,</w:t>
            </w:r>
          </w:p>
          <w:p w14:paraId="73B65E43" w14:textId="77777777" w:rsidR="00083693" w:rsidRPr="00083693" w:rsidRDefault="00083693" w:rsidP="00083693">
            <w:pPr>
              <w:numPr>
                <w:ilvl w:val="0"/>
                <w:numId w:val="51"/>
              </w:numPr>
              <w:rPr>
                <w:i/>
                <w:iCs/>
                <w:sz w:val="20"/>
                <w:szCs w:val="20"/>
                <w:lang w:val="hr-HR"/>
              </w:rPr>
            </w:pPr>
            <w:r w:rsidRPr="00083693">
              <w:rPr>
                <w:i/>
                <w:iCs/>
                <w:sz w:val="20"/>
                <w:szCs w:val="20"/>
                <w:lang w:val="hr-HR"/>
              </w:rPr>
              <w:t>organizira i koordinira vanjske catering usluge tijekom događanja,</w:t>
            </w:r>
          </w:p>
          <w:p w14:paraId="364B2288" w14:textId="77777777" w:rsidR="00083693" w:rsidRPr="00083693" w:rsidRDefault="00083693" w:rsidP="00083693">
            <w:pPr>
              <w:numPr>
                <w:ilvl w:val="0"/>
                <w:numId w:val="51"/>
              </w:numPr>
              <w:rPr>
                <w:i/>
                <w:iCs/>
                <w:sz w:val="20"/>
                <w:szCs w:val="20"/>
                <w:lang w:val="hr-HR"/>
              </w:rPr>
            </w:pPr>
            <w:r w:rsidRPr="00083693">
              <w:rPr>
                <w:i/>
                <w:iCs/>
                <w:sz w:val="20"/>
                <w:szCs w:val="20"/>
                <w:lang w:val="hr-HR"/>
              </w:rPr>
              <w:t>brine se za uređenje i urednost trga,</w:t>
            </w:r>
          </w:p>
          <w:p w14:paraId="7B788E59" w14:textId="77777777" w:rsidR="00083693" w:rsidRPr="00083693" w:rsidRDefault="00083693">
            <w:pPr>
              <w:rPr>
                <w:i/>
                <w:iCs/>
                <w:sz w:val="20"/>
                <w:szCs w:val="20"/>
                <w:lang w:val="hr-HR"/>
              </w:rPr>
            </w:pPr>
            <w:r w:rsidRPr="00083693">
              <w:rPr>
                <w:i/>
                <w:iCs/>
                <w:sz w:val="20"/>
                <w:szCs w:val="20"/>
                <w:lang w:val="hr-HR"/>
              </w:rPr>
              <w:t>Obavlja druge poslove po nalogu Ravnatelja i voditelja službe za marketing.</w:t>
            </w:r>
          </w:p>
        </w:tc>
      </w:tr>
      <w:tr w:rsidR="00083693" w:rsidRPr="00083693" w14:paraId="21201BB7" w14:textId="77777777" w:rsidTr="00083693">
        <w:tc>
          <w:tcPr>
            <w:tcW w:w="515" w:type="pct"/>
            <w:tcBorders>
              <w:top w:val="single" w:sz="4" w:space="0" w:color="auto"/>
              <w:left w:val="single" w:sz="4" w:space="0" w:color="auto"/>
              <w:bottom w:val="single" w:sz="4" w:space="0" w:color="auto"/>
              <w:right w:val="single" w:sz="4" w:space="0" w:color="auto"/>
            </w:tcBorders>
            <w:hideMark/>
          </w:tcPr>
          <w:p w14:paraId="4164308C" w14:textId="77777777" w:rsidR="00083693" w:rsidRPr="00083693" w:rsidRDefault="00083693">
            <w:pPr>
              <w:rPr>
                <w:i/>
                <w:iCs/>
                <w:sz w:val="20"/>
                <w:szCs w:val="20"/>
                <w:lang w:val="hr-HR"/>
              </w:rPr>
            </w:pPr>
            <w:r w:rsidRPr="00083693">
              <w:rPr>
                <w:i/>
                <w:iCs/>
                <w:sz w:val="20"/>
                <w:szCs w:val="20"/>
                <w:lang w:val="hr-HR"/>
              </w:rPr>
              <w:lastRenderedPageBreak/>
              <w:t>7.</w:t>
            </w:r>
          </w:p>
        </w:tc>
        <w:tc>
          <w:tcPr>
            <w:tcW w:w="677" w:type="pct"/>
            <w:tcBorders>
              <w:top w:val="single" w:sz="4" w:space="0" w:color="auto"/>
              <w:left w:val="single" w:sz="4" w:space="0" w:color="auto"/>
              <w:bottom w:val="single" w:sz="4" w:space="0" w:color="auto"/>
              <w:right w:val="single" w:sz="4" w:space="0" w:color="auto"/>
            </w:tcBorders>
          </w:tcPr>
          <w:p w14:paraId="3BA74AEB" w14:textId="77777777" w:rsidR="00083693" w:rsidRPr="00083693" w:rsidRDefault="00083693">
            <w:pPr>
              <w:rPr>
                <w:i/>
                <w:iCs/>
                <w:sz w:val="20"/>
                <w:szCs w:val="20"/>
                <w:lang w:val="hr-HR"/>
              </w:rPr>
            </w:pPr>
          </w:p>
          <w:p w14:paraId="1BF1EDF8" w14:textId="77777777" w:rsidR="00083693" w:rsidRPr="00083693" w:rsidRDefault="00083693">
            <w:pPr>
              <w:rPr>
                <w:i/>
                <w:iCs/>
                <w:sz w:val="20"/>
                <w:szCs w:val="20"/>
                <w:lang w:val="hr-HR"/>
              </w:rPr>
            </w:pPr>
            <w:r w:rsidRPr="00083693">
              <w:rPr>
                <w:i/>
                <w:iCs/>
                <w:sz w:val="20"/>
                <w:szCs w:val="20"/>
                <w:lang w:val="hr-HR"/>
              </w:rPr>
              <w:t>KONOBAR</w:t>
            </w:r>
          </w:p>
        </w:tc>
        <w:tc>
          <w:tcPr>
            <w:tcW w:w="290" w:type="pct"/>
            <w:tcBorders>
              <w:top w:val="single" w:sz="4" w:space="0" w:color="auto"/>
              <w:left w:val="single" w:sz="4" w:space="0" w:color="auto"/>
              <w:bottom w:val="single" w:sz="4" w:space="0" w:color="auto"/>
              <w:right w:val="single" w:sz="4" w:space="0" w:color="auto"/>
            </w:tcBorders>
          </w:tcPr>
          <w:p w14:paraId="2B42F958" w14:textId="77777777" w:rsidR="00083693" w:rsidRPr="00083693" w:rsidRDefault="00083693">
            <w:pPr>
              <w:rPr>
                <w:i/>
                <w:iCs/>
                <w:sz w:val="20"/>
                <w:szCs w:val="20"/>
                <w:lang w:val="hr-HR"/>
              </w:rPr>
            </w:pPr>
          </w:p>
          <w:p w14:paraId="43646BED" w14:textId="77777777" w:rsidR="00083693" w:rsidRPr="00083693" w:rsidRDefault="00083693">
            <w:pPr>
              <w:rPr>
                <w:i/>
                <w:iCs/>
                <w:sz w:val="20"/>
                <w:szCs w:val="20"/>
                <w:lang w:val="hr-HR"/>
              </w:rPr>
            </w:pPr>
            <w:r w:rsidRPr="00083693">
              <w:rPr>
                <w:i/>
                <w:iCs/>
                <w:sz w:val="20"/>
                <w:szCs w:val="20"/>
                <w:lang w:val="hr-HR"/>
              </w:rPr>
              <w:t>2</w:t>
            </w:r>
          </w:p>
        </w:tc>
        <w:tc>
          <w:tcPr>
            <w:tcW w:w="451" w:type="pct"/>
            <w:tcBorders>
              <w:top w:val="single" w:sz="4" w:space="0" w:color="auto"/>
              <w:left w:val="single" w:sz="4" w:space="0" w:color="auto"/>
              <w:bottom w:val="single" w:sz="4" w:space="0" w:color="auto"/>
              <w:right w:val="single" w:sz="4" w:space="0" w:color="auto"/>
            </w:tcBorders>
          </w:tcPr>
          <w:p w14:paraId="7E8D3D75" w14:textId="77777777" w:rsidR="00083693" w:rsidRPr="00083693" w:rsidRDefault="00083693">
            <w:pPr>
              <w:rPr>
                <w:i/>
                <w:iCs/>
                <w:sz w:val="20"/>
                <w:szCs w:val="20"/>
                <w:lang w:val="hr-HR"/>
              </w:rPr>
            </w:pPr>
          </w:p>
          <w:p w14:paraId="0B7BB3F5" w14:textId="77777777" w:rsidR="00083693" w:rsidRPr="00083693" w:rsidRDefault="00083693">
            <w:pPr>
              <w:rPr>
                <w:i/>
                <w:iCs/>
                <w:sz w:val="20"/>
                <w:szCs w:val="20"/>
                <w:lang w:val="hr-HR"/>
              </w:rPr>
            </w:pPr>
            <w:r w:rsidRPr="00083693">
              <w:rPr>
                <w:i/>
                <w:iCs/>
                <w:sz w:val="20"/>
                <w:szCs w:val="20"/>
                <w:lang w:val="hr-HR"/>
              </w:rPr>
              <w:t xml:space="preserve">    2,05</w:t>
            </w:r>
          </w:p>
        </w:tc>
        <w:tc>
          <w:tcPr>
            <w:tcW w:w="1478" w:type="pct"/>
            <w:tcBorders>
              <w:top w:val="single" w:sz="4" w:space="0" w:color="auto"/>
              <w:left w:val="single" w:sz="4" w:space="0" w:color="auto"/>
              <w:bottom w:val="single" w:sz="4" w:space="0" w:color="auto"/>
              <w:right w:val="single" w:sz="4" w:space="0" w:color="auto"/>
            </w:tcBorders>
          </w:tcPr>
          <w:p w14:paraId="23B37A9F" w14:textId="77777777" w:rsidR="00083693" w:rsidRPr="00083693" w:rsidRDefault="00083693">
            <w:pPr>
              <w:ind w:left="360"/>
              <w:rPr>
                <w:i/>
                <w:iCs/>
                <w:sz w:val="20"/>
                <w:szCs w:val="20"/>
                <w:lang w:val="hr-HR"/>
              </w:rPr>
            </w:pPr>
          </w:p>
          <w:p w14:paraId="3773FD94" w14:textId="77777777" w:rsidR="00083693" w:rsidRPr="00083693" w:rsidRDefault="00083693" w:rsidP="00083693">
            <w:pPr>
              <w:numPr>
                <w:ilvl w:val="0"/>
                <w:numId w:val="51"/>
              </w:numPr>
              <w:rPr>
                <w:i/>
                <w:iCs/>
                <w:sz w:val="20"/>
                <w:szCs w:val="20"/>
                <w:lang w:val="hr-HR"/>
              </w:rPr>
            </w:pPr>
            <w:r w:rsidRPr="00083693">
              <w:rPr>
                <w:i/>
                <w:iCs/>
                <w:sz w:val="20"/>
                <w:szCs w:val="20"/>
                <w:lang w:val="hr-HR"/>
              </w:rPr>
              <w:t>trogodišnje ili četverogodišnje srednjoškolsko obrazovanje s najmanje jednom godinom radnog iskustva u poslovima ugostiteljstva,</w:t>
            </w:r>
          </w:p>
          <w:p w14:paraId="77D3EC1B"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engleski jezik B2 razine, </w:t>
            </w:r>
          </w:p>
          <w:p w14:paraId="1815C3BE"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rad na računalu MS OFFICE, </w:t>
            </w:r>
          </w:p>
          <w:p w14:paraId="16031449" w14:textId="77777777" w:rsidR="00083693" w:rsidRPr="00083693" w:rsidRDefault="00083693" w:rsidP="00083693">
            <w:pPr>
              <w:numPr>
                <w:ilvl w:val="0"/>
                <w:numId w:val="51"/>
              </w:numPr>
              <w:rPr>
                <w:i/>
                <w:iCs/>
                <w:sz w:val="20"/>
                <w:szCs w:val="20"/>
                <w:lang w:val="hr-HR"/>
              </w:rPr>
            </w:pPr>
            <w:r w:rsidRPr="00083693">
              <w:rPr>
                <w:i/>
                <w:iCs/>
                <w:sz w:val="20"/>
                <w:szCs w:val="20"/>
                <w:lang w:val="hr-HR"/>
              </w:rPr>
              <w:t>vozačka dozvola B kategorije.</w:t>
            </w:r>
          </w:p>
          <w:p w14:paraId="0F2DFA35" w14:textId="77777777" w:rsidR="00083693" w:rsidRPr="00083693" w:rsidRDefault="00083693">
            <w:pPr>
              <w:ind w:left="360"/>
              <w:rPr>
                <w:i/>
                <w:iCs/>
                <w:sz w:val="20"/>
                <w:szCs w:val="20"/>
                <w:lang w:val="hr-HR"/>
              </w:rPr>
            </w:pPr>
          </w:p>
        </w:tc>
        <w:tc>
          <w:tcPr>
            <w:tcW w:w="1588" w:type="pct"/>
            <w:tcBorders>
              <w:top w:val="single" w:sz="4" w:space="0" w:color="auto"/>
              <w:left w:val="single" w:sz="4" w:space="0" w:color="auto"/>
              <w:bottom w:val="single" w:sz="4" w:space="0" w:color="auto"/>
              <w:right w:val="single" w:sz="4" w:space="0" w:color="auto"/>
            </w:tcBorders>
          </w:tcPr>
          <w:p w14:paraId="71E473E1" w14:textId="77777777" w:rsidR="00083693" w:rsidRPr="00083693" w:rsidRDefault="00083693">
            <w:pPr>
              <w:pStyle w:val="ListParagraph"/>
              <w:autoSpaceDE w:val="0"/>
              <w:autoSpaceDN w:val="0"/>
              <w:adjustRightInd w:val="0"/>
              <w:ind w:left="360"/>
              <w:jc w:val="both"/>
              <w:rPr>
                <w:i/>
                <w:iCs/>
                <w:sz w:val="20"/>
                <w:szCs w:val="20"/>
                <w:lang w:val="hr-HR"/>
              </w:rPr>
            </w:pPr>
          </w:p>
          <w:p w14:paraId="643E7A85"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obavlja prodaju ugostiteljskih usluga i ostalih usluga u Caffe baru,</w:t>
            </w:r>
          </w:p>
          <w:p w14:paraId="4BEF1CDA"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obavlja prodaju u caffe baru,</w:t>
            </w:r>
          </w:p>
          <w:p w14:paraId="2F32BD8C"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izrađuje kalkulacije,</w:t>
            </w:r>
          </w:p>
          <w:p w14:paraId="489E8258" w14:textId="77777777" w:rsidR="00083693" w:rsidRPr="00083693" w:rsidRDefault="00083693" w:rsidP="00083693">
            <w:pPr>
              <w:numPr>
                <w:ilvl w:val="0"/>
                <w:numId w:val="51"/>
              </w:numPr>
              <w:rPr>
                <w:i/>
                <w:iCs/>
                <w:sz w:val="20"/>
                <w:szCs w:val="20"/>
                <w:lang w:val="hr-HR"/>
              </w:rPr>
            </w:pPr>
            <w:r w:rsidRPr="00083693">
              <w:rPr>
                <w:i/>
                <w:iCs/>
                <w:sz w:val="20"/>
                <w:szCs w:val="20"/>
                <w:lang w:val="hr-HR"/>
              </w:rPr>
              <w:t>organizira i koordinira vanjske catering usluge tijekom događanja,</w:t>
            </w:r>
          </w:p>
          <w:p w14:paraId="03FB45AF" w14:textId="77777777" w:rsidR="00083693" w:rsidRPr="00083693" w:rsidRDefault="00083693" w:rsidP="00083693">
            <w:pPr>
              <w:numPr>
                <w:ilvl w:val="0"/>
                <w:numId w:val="51"/>
              </w:numPr>
              <w:rPr>
                <w:i/>
                <w:iCs/>
                <w:sz w:val="20"/>
                <w:szCs w:val="20"/>
                <w:lang w:val="hr-HR"/>
              </w:rPr>
            </w:pPr>
            <w:r w:rsidRPr="00083693">
              <w:rPr>
                <w:i/>
                <w:iCs/>
                <w:sz w:val="20"/>
                <w:szCs w:val="20"/>
                <w:lang w:val="hr-HR"/>
              </w:rPr>
              <w:t>brine se za uređenje i urednost trga,</w:t>
            </w:r>
          </w:p>
          <w:p w14:paraId="59AD0AA3"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obavlja čišćenje ugostiteljske opreme </w:t>
            </w:r>
          </w:p>
          <w:p w14:paraId="5E7DF4AB" w14:textId="77777777" w:rsidR="00083693" w:rsidRPr="00083693" w:rsidRDefault="00083693" w:rsidP="00083693">
            <w:pPr>
              <w:numPr>
                <w:ilvl w:val="0"/>
                <w:numId w:val="51"/>
              </w:numPr>
              <w:jc w:val="both"/>
              <w:rPr>
                <w:i/>
                <w:iCs/>
                <w:sz w:val="20"/>
                <w:szCs w:val="20"/>
                <w:lang w:val="hr-HR"/>
              </w:rPr>
            </w:pPr>
            <w:r w:rsidRPr="00083693">
              <w:rPr>
                <w:i/>
                <w:iCs/>
                <w:sz w:val="20"/>
                <w:szCs w:val="20"/>
                <w:lang w:val="hr-HR"/>
              </w:rPr>
              <w:t>Obavlja druge poslove po nalogu voditelja smjene, ravnatelja i voditelja službe za marketing.</w:t>
            </w:r>
          </w:p>
        </w:tc>
      </w:tr>
    </w:tbl>
    <w:p w14:paraId="67D3FBEB" w14:textId="77777777" w:rsidR="00083693" w:rsidRPr="00083693" w:rsidRDefault="00083693" w:rsidP="00083693">
      <w:pPr>
        <w:rPr>
          <w:rFonts w:eastAsia="Calibri"/>
          <w:i/>
          <w:iCs/>
          <w:sz w:val="20"/>
          <w:szCs w:val="20"/>
          <w:lang w:val="hr-HR"/>
        </w:rPr>
      </w:pPr>
    </w:p>
    <w:p w14:paraId="4A74484D" w14:textId="77777777" w:rsidR="00083693" w:rsidRPr="00083693" w:rsidRDefault="00083693" w:rsidP="00083693">
      <w:pPr>
        <w:keepNext/>
        <w:numPr>
          <w:ilvl w:val="0"/>
          <w:numId w:val="42"/>
        </w:numPr>
        <w:rPr>
          <w:i/>
          <w:iCs/>
          <w:sz w:val="20"/>
          <w:szCs w:val="20"/>
          <w:lang w:val="hr-HR"/>
        </w:rPr>
      </w:pPr>
      <w:r w:rsidRPr="00083693">
        <w:rPr>
          <w:i/>
          <w:iCs/>
          <w:sz w:val="20"/>
          <w:szCs w:val="20"/>
          <w:lang w:val="hr-HR"/>
        </w:rPr>
        <w:t>SLUŽBA ZA OPĆE POSLOVE</w:t>
      </w:r>
    </w:p>
    <w:p w14:paraId="6A069B52" w14:textId="77777777" w:rsidR="00083693" w:rsidRPr="00083693" w:rsidRDefault="00083693" w:rsidP="00083693">
      <w:pPr>
        <w:rPr>
          <w:i/>
          <w:iCs/>
          <w:sz w:val="20"/>
          <w:szCs w:val="20"/>
          <w:lang w:val="hr-HR"/>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6" w:type="dxa"/>
          <w:right w:w="136" w:type="dxa"/>
        </w:tblCellMar>
        <w:tblLook w:val="04A0" w:firstRow="1" w:lastRow="0" w:firstColumn="1" w:lastColumn="0" w:noHBand="0" w:noVBand="1"/>
      </w:tblPr>
      <w:tblGrid>
        <w:gridCol w:w="606"/>
        <w:gridCol w:w="1983"/>
        <w:gridCol w:w="772"/>
        <w:gridCol w:w="1150"/>
        <w:gridCol w:w="2295"/>
        <w:gridCol w:w="2500"/>
      </w:tblGrid>
      <w:tr w:rsidR="00083693" w:rsidRPr="00083693" w14:paraId="7125AB71" w14:textId="77777777" w:rsidTr="00083693">
        <w:tc>
          <w:tcPr>
            <w:tcW w:w="217" w:type="pct"/>
            <w:tcBorders>
              <w:top w:val="single" w:sz="4" w:space="0" w:color="auto"/>
              <w:left w:val="single" w:sz="4" w:space="0" w:color="auto"/>
              <w:bottom w:val="single" w:sz="4" w:space="0" w:color="auto"/>
              <w:right w:val="single" w:sz="4" w:space="0" w:color="auto"/>
            </w:tcBorders>
            <w:vAlign w:val="center"/>
            <w:hideMark/>
          </w:tcPr>
          <w:p w14:paraId="1A818177" w14:textId="77777777" w:rsidR="00083693" w:rsidRPr="00083693" w:rsidRDefault="00083693">
            <w:pPr>
              <w:rPr>
                <w:i/>
                <w:iCs/>
                <w:sz w:val="20"/>
                <w:szCs w:val="20"/>
                <w:lang w:val="hr-HR"/>
              </w:rPr>
            </w:pPr>
            <w:r w:rsidRPr="00083693">
              <w:rPr>
                <w:i/>
                <w:iCs/>
                <w:sz w:val="20"/>
                <w:szCs w:val="20"/>
                <w:lang w:val="hr-HR"/>
              </w:rPr>
              <w:t>Red</w:t>
            </w:r>
          </w:p>
          <w:p w14:paraId="7550828D" w14:textId="77777777" w:rsidR="00083693" w:rsidRPr="00083693" w:rsidRDefault="00083693">
            <w:pPr>
              <w:rPr>
                <w:i/>
                <w:iCs/>
                <w:sz w:val="20"/>
                <w:szCs w:val="20"/>
                <w:lang w:val="hr-HR"/>
              </w:rPr>
            </w:pPr>
            <w:r w:rsidRPr="00083693">
              <w:rPr>
                <w:i/>
                <w:iCs/>
                <w:sz w:val="20"/>
                <w:szCs w:val="20"/>
                <w:lang w:val="hr-HR"/>
              </w:rPr>
              <w:t>broj</w:t>
            </w:r>
          </w:p>
        </w:tc>
        <w:tc>
          <w:tcPr>
            <w:tcW w:w="790" w:type="pct"/>
            <w:tcBorders>
              <w:top w:val="single" w:sz="4" w:space="0" w:color="auto"/>
              <w:left w:val="single" w:sz="4" w:space="0" w:color="auto"/>
              <w:bottom w:val="single" w:sz="4" w:space="0" w:color="auto"/>
              <w:right w:val="single" w:sz="4" w:space="0" w:color="auto"/>
            </w:tcBorders>
            <w:vAlign w:val="center"/>
            <w:hideMark/>
          </w:tcPr>
          <w:p w14:paraId="2CAD50A3" w14:textId="77777777" w:rsidR="00083693" w:rsidRPr="00083693" w:rsidRDefault="00083693">
            <w:pPr>
              <w:rPr>
                <w:i/>
                <w:iCs/>
                <w:sz w:val="20"/>
                <w:szCs w:val="20"/>
                <w:lang w:val="hr-HR"/>
              </w:rPr>
            </w:pPr>
            <w:r w:rsidRPr="00083693">
              <w:rPr>
                <w:i/>
                <w:iCs/>
                <w:sz w:val="20"/>
                <w:szCs w:val="20"/>
                <w:lang w:val="hr-HR"/>
              </w:rPr>
              <w:t>Naziv radnog mjesta</w:t>
            </w:r>
          </w:p>
        </w:tc>
        <w:tc>
          <w:tcPr>
            <w:tcW w:w="280" w:type="pct"/>
            <w:tcBorders>
              <w:top w:val="single" w:sz="4" w:space="0" w:color="auto"/>
              <w:left w:val="single" w:sz="4" w:space="0" w:color="auto"/>
              <w:bottom w:val="single" w:sz="4" w:space="0" w:color="auto"/>
              <w:right w:val="single" w:sz="4" w:space="0" w:color="auto"/>
            </w:tcBorders>
            <w:vAlign w:val="center"/>
            <w:hideMark/>
          </w:tcPr>
          <w:p w14:paraId="0FFB48F8" w14:textId="77777777" w:rsidR="00083693" w:rsidRPr="00083693" w:rsidRDefault="00083693">
            <w:pPr>
              <w:rPr>
                <w:i/>
                <w:iCs/>
                <w:sz w:val="20"/>
                <w:szCs w:val="20"/>
                <w:lang w:val="hr-HR"/>
              </w:rPr>
            </w:pPr>
            <w:r w:rsidRPr="00083693">
              <w:rPr>
                <w:i/>
                <w:iCs/>
                <w:sz w:val="20"/>
                <w:szCs w:val="20"/>
                <w:lang w:val="hr-HR"/>
              </w:rPr>
              <w:t>Broj izvrši-telja</w:t>
            </w:r>
          </w:p>
        </w:tc>
        <w:tc>
          <w:tcPr>
            <w:tcW w:w="421" w:type="pct"/>
            <w:tcBorders>
              <w:top w:val="single" w:sz="4" w:space="0" w:color="auto"/>
              <w:left w:val="single" w:sz="4" w:space="0" w:color="auto"/>
              <w:bottom w:val="single" w:sz="4" w:space="0" w:color="auto"/>
              <w:right w:val="single" w:sz="4" w:space="0" w:color="auto"/>
            </w:tcBorders>
            <w:vAlign w:val="center"/>
          </w:tcPr>
          <w:p w14:paraId="362B1E12" w14:textId="77777777" w:rsidR="00083693" w:rsidRPr="00083693" w:rsidRDefault="00083693">
            <w:pPr>
              <w:rPr>
                <w:i/>
                <w:iCs/>
                <w:sz w:val="20"/>
                <w:szCs w:val="20"/>
                <w:lang w:val="hr-HR"/>
              </w:rPr>
            </w:pPr>
            <w:r w:rsidRPr="00083693">
              <w:rPr>
                <w:i/>
                <w:iCs/>
                <w:sz w:val="20"/>
                <w:szCs w:val="20"/>
                <w:lang w:val="hr-HR"/>
              </w:rPr>
              <w:t>Koeficijent</w:t>
            </w:r>
          </w:p>
          <w:p w14:paraId="2F2D796C" w14:textId="77777777" w:rsidR="00083693" w:rsidRPr="00083693" w:rsidRDefault="00083693">
            <w:pPr>
              <w:rPr>
                <w:i/>
                <w:iCs/>
                <w:sz w:val="20"/>
                <w:szCs w:val="20"/>
                <w:lang w:val="hr-HR"/>
              </w:rPr>
            </w:pPr>
          </w:p>
        </w:tc>
        <w:tc>
          <w:tcPr>
            <w:tcW w:w="1591" w:type="pct"/>
            <w:tcBorders>
              <w:top w:val="single" w:sz="4" w:space="0" w:color="auto"/>
              <w:left w:val="single" w:sz="4" w:space="0" w:color="auto"/>
              <w:bottom w:val="single" w:sz="4" w:space="0" w:color="auto"/>
              <w:right w:val="single" w:sz="4" w:space="0" w:color="auto"/>
            </w:tcBorders>
            <w:vAlign w:val="center"/>
            <w:hideMark/>
          </w:tcPr>
          <w:p w14:paraId="7E97F8C0" w14:textId="77777777" w:rsidR="00083693" w:rsidRPr="00083693" w:rsidRDefault="00083693">
            <w:pPr>
              <w:rPr>
                <w:i/>
                <w:iCs/>
                <w:sz w:val="20"/>
                <w:szCs w:val="20"/>
                <w:lang w:val="hr-HR"/>
              </w:rPr>
            </w:pPr>
            <w:r w:rsidRPr="00083693">
              <w:rPr>
                <w:i/>
                <w:iCs/>
                <w:sz w:val="20"/>
                <w:szCs w:val="20"/>
                <w:lang w:val="hr-HR"/>
              </w:rPr>
              <w:t>STANDARDNA MJERILA</w:t>
            </w:r>
          </w:p>
          <w:p w14:paraId="272ED9C2" w14:textId="77777777" w:rsidR="00083693" w:rsidRPr="00083693" w:rsidRDefault="00083693">
            <w:pPr>
              <w:rPr>
                <w:i/>
                <w:iCs/>
                <w:sz w:val="20"/>
                <w:szCs w:val="20"/>
                <w:lang w:val="hr-HR"/>
              </w:rPr>
            </w:pPr>
            <w:r w:rsidRPr="00083693">
              <w:rPr>
                <w:i/>
                <w:iCs/>
                <w:sz w:val="20"/>
                <w:szCs w:val="20"/>
                <w:lang w:val="hr-HR"/>
              </w:rPr>
              <w:t>(stupanj obrazovanja, radno iskustvo, vrsta i stupanj stručnog usavršavanja, te ostala znanja i vještine)</w:t>
            </w:r>
          </w:p>
        </w:tc>
        <w:tc>
          <w:tcPr>
            <w:tcW w:w="1701" w:type="pct"/>
            <w:tcBorders>
              <w:top w:val="single" w:sz="4" w:space="0" w:color="auto"/>
              <w:left w:val="single" w:sz="4" w:space="0" w:color="auto"/>
              <w:bottom w:val="single" w:sz="4" w:space="0" w:color="auto"/>
              <w:right w:val="single" w:sz="4" w:space="0" w:color="auto"/>
            </w:tcBorders>
            <w:vAlign w:val="center"/>
            <w:hideMark/>
          </w:tcPr>
          <w:p w14:paraId="4B64B2A1" w14:textId="77777777" w:rsidR="00083693" w:rsidRPr="00083693" w:rsidRDefault="00083693">
            <w:pPr>
              <w:rPr>
                <w:i/>
                <w:iCs/>
                <w:sz w:val="20"/>
                <w:szCs w:val="20"/>
                <w:lang w:val="hr-HR"/>
              </w:rPr>
            </w:pPr>
            <w:r w:rsidRPr="00083693">
              <w:rPr>
                <w:i/>
                <w:iCs/>
                <w:sz w:val="20"/>
                <w:szCs w:val="20"/>
                <w:lang w:val="hr-HR"/>
              </w:rPr>
              <w:t>OPIS POSLOVA RADNOG MJESTA</w:t>
            </w:r>
          </w:p>
        </w:tc>
      </w:tr>
      <w:tr w:rsidR="00083693" w:rsidRPr="00083693" w14:paraId="09A5C87E" w14:textId="77777777" w:rsidTr="00083693">
        <w:tc>
          <w:tcPr>
            <w:tcW w:w="217" w:type="pct"/>
            <w:tcBorders>
              <w:top w:val="single" w:sz="4" w:space="0" w:color="auto"/>
              <w:left w:val="single" w:sz="4" w:space="0" w:color="auto"/>
              <w:bottom w:val="single" w:sz="4" w:space="0" w:color="auto"/>
              <w:right w:val="single" w:sz="4" w:space="0" w:color="auto"/>
            </w:tcBorders>
          </w:tcPr>
          <w:p w14:paraId="4D2F0FE7" w14:textId="77777777" w:rsidR="00083693" w:rsidRPr="00083693" w:rsidRDefault="00083693">
            <w:pPr>
              <w:rPr>
                <w:i/>
                <w:iCs/>
                <w:sz w:val="20"/>
                <w:szCs w:val="20"/>
                <w:lang w:val="hr-HR"/>
              </w:rPr>
            </w:pPr>
          </w:p>
          <w:p w14:paraId="2181E284" w14:textId="77777777" w:rsidR="00083693" w:rsidRPr="00083693" w:rsidRDefault="00083693">
            <w:pPr>
              <w:rPr>
                <w:i/>
                <w:iCs/>
                <w:sz w:val="20"/>
                <w:szCs w:val="20"/>
                <w:lang w:val="hr-HR"/>
              </w:rPr>
            </w:pPr>
            <w:r w:rsidRPr="00083693">
              <w:rPr>
                <w:i/>
                <w:iCs/>
                <w:sz w:val="20"/>
                <w:szCs w:val="20"/>
                <w:lang w:val="hr-HR"/>
              </w:rPr>
              <w:t xml:space="preserve">8. </w:t>
            </w:r>
          </w:p>
        </w:tc>
        <w:tc>
          <w:tcPr>
            <w:tcW w:w="790" w:type="pct"/>
            <w:tcBorders>
              <w:top w:val="single" w:sz="4" w:space="0" w:color="auto"/>
              <w:left w:val="single" w:sz="4" w:space="0" w:color="auto"/>
              <w:bottom w:val="single" w:sz="4" w:space="0" w:color="auto"/>
              <w:right w:val="single" w:sz="4" w:space="0" w:color="auto"/>
            </w:tcBorders>
          </w:tcPr>
          <w:p w14:paraId="0EDBB461" w14:textId="77777777" w:rsidR="00083693" w:rsidRPr="00083693" w:rsidRDefault="00083693">
            <w:pPr>
              <w:rPr>
                <w:i/>
                <w:iCs/>
                <w:sz w:val="20"/>
                <w:szCs w:val="20"/>
                <w:lang w:val="hr-HR"/>
              </w:rPr>
            </w:pPr>
          </w:p>
          <w:p w14:paraId="1DA39939" w14:textId="77777777" w:rsidR="00083693" w:rsidRPr="00083693" w:rsidRDefault="00083693">
            <w:pPr>
              <w:rPr>
                <w:i/>
                <w:iCs/>
                <w:sz w:val="20"/>
                <w:szCs w:val="20"/>
                <w:lang w:val="hr-HR"/>
              </w:rPr>
            </w:pPr>
            <w:r w:rsidRPr="00083693">
              <w:rPr>
                <w:i/>
                <w:iCs/>
                <w:sz w:val="20"/>
                <w:szCs w:val="20"/>
                <w:lang w:val="hr-HR"/>
              </w:rPr>
              <w:t>VODITELJ FINANCIJA I ADMINISTRACIJE</w:t>
            </w:r>
          </w:p>
          <w:p w14:paraId="2839EB16" w14:textId="77777777" w:rsidR="00083693" w:rsidRPr="00083693" w:rsidRDefault="00083693">
            <w:pPr>
              <w:rPr>
                <w:i/>
                <w:iCs/>
                <w:sz w:val="20"/>
                <w:szCs w:val="20"/>
                <w:lang w:val="hr-HR"/>
              </w:rPr>
            </w:pPr>
          </w:p>
          <w:p w14:paraId="50FC7A7E" w14:textId="77777777" w:rsidR="00083693" w:rsidRPr="00083693" w:rsidRDefault="00083693">
            <w:pPr>
              <w:rPr>
                <w:i/>
                <w:iCs/>
                <w:sz w:val="20"/>
                <w:szCs w:val="20"/>
                <w:lang w:val="hr-HR"/>
              </w:rPr>
            </w:pPr>
          </w:p>
          <w:p w14:paraId="00F402E7" w14:textId="77777777" w:rsidR="00083693" w:rsidRPr="00083693" w:rsidRDefault="00083693">
            <w:pPr>
              <w:rPr>
                <w:i/>
                <w:iCs/>
                <w:sz w:val="20"/>
                <w:szCs w:val="20"/>
                <w:lang w:val="hr-HR"/>
              </w:rPr>
            </w:pPr>
          </w:p>
          <w:p w14:paraId="2C200434" w14:textId="77777777" w:rsidR="00083693" w:rsidRPr="00083693" w:rsidRDefault="00083693">
            <w:pPr>
              <w:rPr>
                <w:i/>
                <w:iCs/>
                <w:sz w:val="20"/>
                <w:szCs w:val="20"/>
                <w:lang w:val="hr-HR"/>
              </w:rPr>
            </w:pPr>
          </w:p>
        </w:tc>
        <w:tc>
          <w:tcPr>
            <w:tcW w:w="280" w:type="pct"/>
            <w:tcBorders>
              <w:top w:val="single" w:sz="4" w:space="0" w:color="auto"/>
              <w:left w:val="single" w:sz="4" w:space="0" w:color="auto"/>
              <w:bottom w:val="single" w:sz="4" w:space="0" w:color="auto"/>
              <w:right w:val="single" w:sz="4" w:space="0" w:color="auto"/>
            </w:tcBorders>
          </w:tcPr>
          <w:p w14:paraId="634DFFC7" w14:textId="77777777" w:rsidR="00083693" w:rsidRPr="00083693" w:rsidRDefault="00083693">
            <w:pPr>
              <w:rPr>
                <w:i/>
                <w:iCs/>
                <w:sz w:val="20"/>
                <w:szCs w:val="20"/>
                <w:lang w:val="hr-HR"/>
              </w:rPr>
            </w:pPr>
          </w:p>
          <w:p w14:paraId="425A662C" w14:textId="77777777" w:rsidR="00083693" w:rsidRPr="00083693" w:rsidRDefault="00083693">
            <w:pPr>
              <w:rPr>
                <w:i/>
                <w:iCs/>
                <w:sz w:val="20"/>
                <w:szCs w:val="20"/>
                <w:lang w:val="hr-HR"/>
              </w:rPr>
            </w:pPr>
            <w:r w:rsidRPr="00083693">
              <w:rPr>
                <w:i/>
                <w:iCs/>
                <w:sz w:val="20"/>
                <w:szCs w:val="20"/>
                <w:lang w:val="hr-HR"/>
              </w:rPr>
              <w:t>1</w:t>
            </w:r>
          </w:p>
          <w:p w14:paraId="210E854C" w14:textId="77777777" w:rsidR="00083693" w:rsidRPr="00083693" w:rsidRDefault="00083693">
            <w:pPr>
              <w:rPr>
                <w:i/>
                <w:iCs/>
                <w:sz w:val="20"/>
                <w:szCs w:val="20"/>
                <w:lang w:val="hr-HR"/>
              </w:rPr>
            </w:pPr>
          </w:p>
          <w:p w14:paraId="451C69E2" w14:textId="77777777" w:rsidR="00083693" w:rsidRPr="00083693" w:rsidRDefault="00083693">
            <w:pPr>
              <w:rPr>
                <w:i/>
                <w:iCs/>
                <w:sz w:val="20"/>
                <w:szCs w:val="20"/>
                <w:lang w:val="hr-HR"/>
              </w:rPr>
            </w:pPr>
          </w:p>
        </w:tc>
        <w:tc>
          <w:tcPr>
            <w:tcW w:w="421" w:type="pct"/>
            <w:tcBorders>
              <w:top w:val="single" w:sz="4" w:space="0" w:color="auto"/>
              <w:left w:val="single" w:sz="4" w:space="0" w:color="auto"/>
              <w:bottom w:val="single" w:sz="4" w:space="0" w:color="auto"/>
              <w:right w:val="single" w:sz="4" w:space="0" w:color="auto"/>
            </w:tcBorders>
          </w:tcPr>
          <w:p w14:paraId="6E16E28F" w14:textId="77777777" w:rsidR="00083693" w:rsidRPr="00083693" w:rsidRDefault="00083693">
            <w:pPr>
              <w:rPr>
                <w:i/>
                <w:iCs/>
                <w:sz w:val="20"/>
                <w:szCs w:val="20"/>
                <w:lang w:val="hr-HR"/>
              </w:rPr>
            </w:pPr>
          </w:p>
          <w:p w14:paraId="7EFE7185" w14:textId="77777777" w:rsidR="00083693" w:rsidRPr="00083693" w:rsidRDefault="00083693">
            <w:pPr>
              <w:jc w:val="center"/>
              <w:rPr>
                <w:i/>
                <w:iCs/>
                <w:sz w:val="20"/>
                <w:szCs w:val="20"/>
                <w:lang w:val="hr-HR"/>
              </w:rPr>
            </w:pPr>
            <w:r w:rsidRPr="00083693">
              <w:rPr>
                <w:i/>
                <w:iCs/>
                <w:sz w:val="20"/>
                <w:szCs w:val="20"/>
                <w:lang w:val="hr-HR"/>
              </w:rPr>
              <w:t>3,40</w:t>
            </w:r>
          </w:p>
          <w:p w14:paraId="0255F8FA" w14:textId="77777777" w:rsidR="00083693" w:rsidRPr="00083693" w:rsidRDefault="00083693">
            <w:pPr>
              <w:rPr>
                <w:i/>
                <w:iCs/>
                <w:sz w:val="20"/>
                <w:szCs w:val="20"/>
                <w:lang w:val="hr-HR"/>
              </w:rPr>
            </w:pPr>
          </w:p>
        </w:tc>
        <w:tc>
          <w:tcPr>
            <w:tcW w:w="1591" w:type="pct"/>
            <w:tcBorders>
              <w:top w:val="single" w:sz="4" w:space="0" w:color="auto"/>
              <w:left w:val="single" w:sz="4" w:space="0" w:color="auto"/>
              <w:bottom w:val="single" w:sz="4" w:space="0" w:color="auto"/>
              <w:right w:val="single" w:sz="4" w:space="0" w:color="auto"/>
            </w:tcBorders>
          </w:tcPr>
          <w:p w14:paraId="373D3376" w14:textId="77777777" w:rsidR="00083693" w:rsidRPr="00083693" w:rsidRDefault="00083693">
            <w:pPr>
              <w:rPr>
                <w:i/>
                <w:iCs/>
                <w:sz w:val="20"/>
                <w:szCs w:val="20"/>
                <w:lang w:val="hr-HR"/>
              </w:rPr>
            </w:pPr>
          </w:p>
          <w:p w14:paraId="41EC08E4" w14:textId="77777777" w:rsidR="00083693" w:rsidRPr="00083693" w:rsidRDefault="00083693" w:rsidP="00083693">
            <w:pPr>
              <w:numPr>
                <w:ilvl w:val="0"/>
                <w:numId w:val="51"/>
              </w:numPr>
              <w:rPr>
                <w:i/>
                <w:iCs/>
                <w:sz w:val="20"/>
                <w:szCs w:val="20"/>
                <w:lang w:val="hr-HR"/>
              </w:rPr>
            </w:pPr>
            <w:r w:rsidRPr="00083693">
              <w:rPr>
                <w:i/>
                <w:iCs/>
                <w:sz w:val="20"/>
                <w:szCs w:val="20"/>
                <w:lang w:val="hr-HR"/>
              </w:rPr>
              <w:t>preddiplomski i diplomski sveučilišni studij ili integrirani preddiplomski i diplomski sveučilišni studij ili specijalistički diplomski stručni studij ekonomije sa najmanje jednom godinom radnog iskustva u struci</w:t>
            </w:r>
          </w:p>
          <w:p w14:paraId="171DE733"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Uvjet stručnog znanja (stupnja obrazovanja) ispunjavaju i osobe koje su po ranijim propisima stekle visoku stručnu spremu tražene struke. </w:t>
            </w:r>
          </w:p>
          <w:p w14:paraId="713B573B"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engleski jezik B2 razine, </w:t>
            </w:r>
          </w:p>
          <w:p w14:paraId="0C8E6C1F"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rad na računalu MS OFFICE, </w:t>
            </w:r>
          </w:p>
          <w:p w14:paraId="4ED69423" w14:textId="77777777" w:rsidR="00083693" w:rsidRPr="00083693" w:rsidRDefault="00083693" w:rsidP="00083693">
            <w:pPr>
              <w:numPr>
                <w:ilvl w:val="0"/>
                <w:numId w:val="51"/>
              </w:numPr>
              <w:rPr>
                <w:i/>
                <w:iCs/>
                <w:sz w:val="20"/>
                <w:szCs w:val="20"/>
                <w:lang w:val="hr-HR"/>
              </w:rPr>
            </w:pPr>
            <w:r w:rsidRPr="00083693">
              <w:rPr>
                <w:i/>
                <w:iCs/>
                <w:sz w:val="20"/>
                <w:szCs w:val="20"/>
                <w:lang w:val="hr-HR"/>
              </w:rPr>
              <w:t>vozačka dozvola B kategorije.</w:t>
            </w:r>
          </w:p>
          <w:p w14:paraId="18FDE95F" w14:textId="77777777" w:rsidR="00083693" w:rsidRPr="00083693" w:rsidRDefault="00083693">
            <w:pPr>
              <w:ind w:left="360"/>
              <w:rPr>
                <w:i/>
                <w:iCs/>
                <w:sz w:val="20"/>
                <w:szCs w:val="20"/>
                <w:lang w:val="hr-HR"/>
              </w:rPr>
            </w:pPr>
          </w:p>
          <w:p w14:paraId="5FEE8F24" w14:textId="77777777" w:rsidR="00083693" w:rsidRPr="00083693" w:rsidRDefault="00083693">
            <w:pPr>
              <w:rPr>
                <w:i/>
                <w:iCs/>
                <w:sz w:val="20"/>
                <w:szCs w:val="20"/>
                <w:lang w:val="hr-HR"/>
              </w:rPr>
            </w:pPr>
            <w:r w:rsidRPr="00083693">
              <w:rPr>
                <w:i/>
                <w:iCs/>
                <w:sz w:val="20"/>
                <w:szCs w:val="20"/>
                <w:lang w:val="hr-HR"/>
              </w:rPr>
              <w:t xml:space="preserve">      </w:t>
            </w:r>
          </w:p>
          <w:p w14:paraId="5DF649AB" w14:textId="77777777" w:rsidR="00083693" w:rsidRPr="00083693" w:rsidRDefault="00083693">
            <w:pPr>
              <w:ind w:left="360"/>
              <w:rPr>
                <w:i/>
                <w:iCs/>
                <w:sz w:val="20"/>
                <w:szCs w:val="20"/>
                <w:lang w:val="hr-HR"/>
              </w:rPr>
            </w:pPr>
          </w:p>
        </w:tc>
        <w:tc>
          <w:tcPr>
            <w:tcW w:w="1701" w:type="pct"/>
            <w:tcBorders>
              <w:top w:val="single" w:sz="4" w:space="0" w:color="auto"/>
              <w:left w:val="single" w:sz="4" w:space="0" w:color="auto"/>
              <w:bottom w:val="single" w:sz="4" w:space="0" w:color="auto"/>
              <w:right w:val="single" w:sz="4" w:space="0" w:color="auto"/>
            </w:tcBorders>
          </w:tcPr>
          <w:p w14:paraId="4C750D0C" w14:textId="77777777" w:rsidR="00083693" w:rsidRPr="00083693" w:rsidRDefault="00083693">
            <w:pPr>
              <w:rPr>
                <w:i/>
                <w:iCs/>
                <w:sz w:val="20"/>
                <w:szCs w:val="20"/>
                <w:lang w:val="hr-HR"/>
              </w:rPr>
            </w:pPr>
          </w:p>
          <w:p w14:paraId="41825CBA" w14:textId="77777777" w:rsidR="00083693" w:rsidRPr="00083693" w:rsidRDefault="00083693" w:rsidP="00083693">
            <w:pPr>
              <w:pStyle w:val="ListParagraph"/>
              <w:numPr>
                <w:ilvl w:val="0"/>
                <w:numId w:val="56"/>
              </w:numPr>
              <w:autoSpaceDE w:val="0"/>
              <w:autoSpaceDN w:val="0"/>
              <w:adjustRightInd w:val="0"/>
              <w:ind w:left="375" w:hanging="284"/>
              <w:jc w:val="both"/>
              <w:rPr>
                <w:rFonts w:eastAsia="Calibri"/>
                <w:i/>
                <w:iCs/>
                <w:sz w:val="20"/>
                <w:szCs w:val="20"/>
                <w:lang w:val="hr-HR"/>
              </w:rPr>
            </w:pPr>
            <w:r w:rsidRPr="00083693">
              <w:rPr>
                <w:i/>
                <w:iCs/>
                <w:sz w:val="20"/>
                <w:szCs w:val="20"/>
                <w:lang w:val="hr-HR"/>
              </w:rPr>
              <w:t>odgovoran za poslove financija i administracije</w:t>
            </w:r>
          </w:p>
          <w:p w14:paraId="412C1D78" w14:textId="77777777" w:rsidR="00083693" w:rsidRPr="00083693" w:rsidRDefault="00083693" w:rsidP="00083693">
            <w:pPr>
              <w:pStyle w:val="ListParagraph"/>
              <w:numPr>
                <w:ilvl w:val="0"/>
                <w:numId w:val="56"/>
              </w:numPr>
              <w:autoSpaceDE w:val="0"/>
              <w:autoSpaceDN w:val="0"/>
              <w:adjustRightInd w:val="0"/>
              <w:ind w:left="375" w:hanging="284"/>
              <w:jc w:val="both"/>
              <w:rPr>
                <w:i/>
                <w:iCs/>
                <w:sz w:val="20"/>
                <w:szCs w:val="20"/>
                <w:lang w:val="hr-HR"/>
              </w:rPr>
            </w:pPr>
            <w:r w:rsidRPr="00083693">
              <w:rPr>
                <w:i/>
                <w:iCs/>
                <w:sz w:val="20"/>
                <w:szCs w:val="20"/>
                <w:lang w:val="hr-HR"/>
              </w:rPr>
              <w:t>izrađuje i predaje financijske izvještaje</w:t>
            </w:r>
          </w:p>
          <w:p w14:paraId="54734C86" w14:textId="77777777" w:rsidR="00083693" w:rsidRPr="00083693" w:rsidRDefault="00083693" w:rsidP="00083693">
            <w:pPr>
              <w:pStyle w:val="ListParagraph"/>
              <w:numPr>
                <w:ilvl w:val="0"/>
                <w:numId w:val="56"/>
              </w:numPr>
              <w:autoSpaceDE w:val="0"/>
              <w:autoSpaceDN w:val="0"/>
              <w:adjustRightInd w:val="0"/>
              <w:ind w:left="375" w:hanging="284"/>
              <w:jc w:val="both"/>
              <w:rPr>
                <w:i/>
                <w:iCs/>
                <w:sz w:val="20"/>
                <w:szCs w:val="20"/>
                <w:lang w:val="hr-HR"/>
              </w:rPr>
            </w:pPr>
            <w:r w:rsidRPr="00083693">
              <w:rPr>
                <w:i/>
                <w:iCs/>
                <w:sz w:val="20"/>
                <w:szCs w:val="20"/>
                <w:lang w:val="hr-HR"/>
              </w:rPr>
              <w:t>stručno savjetuje, daje mišljenja i prijedloge ravnatelju Ustanove u vezi financijskih,   ekonomskih i drugih pitanja,</w:t>
            </w:r>
          </w:p>
          <w:p w14:paraId="664B98E7" w14:textId="77777777" w:rsidR="00083693" w:rsidRPr="00083693" w:rsidRDefault="00083693" w:rsidP="00083693">
            <w:pPr>
              <w:pStyle w:val="ListParagraph"/>
              <w:numPr>
                <w:ilvl w:val="0"/>
                <w:numId w:val="56"/>
              </w:numPr>
              <w:autoSpaceDE w:val="0"/>
              <w:autoSpaceDN w:val="0"/>
              <w:adjustRightInd w:val="0"/>
              <w:ind w:left="375" w:hanging="284"/>
              <w:jc w:val="both"/>
              <w:rPr>
                <w:i/>
                <w:iCs/>
                <w:sz w:val="20"/>
                <w:szCs w:val="20"/>
                <w:lang w:val="hr-HR"/>
              </w:rPr>
            </w:pPr>
            <w:r w:rsidRPr="00083693">
              <w:rPr>
                <w:i/>
                <w:iCs/>
                <w:sz w:val="20"/>
                <w:szCs w:val="20"/>
                <w:lang w:val="hr-HR"/>
              </w:rPr>
              <w:t>obavlja standardne računovodstvene i financijske poslove (knjiži račune, upravlja   novčanim tijekom i izrađuje izlazne račune),</w:t>
            </w:r>
          </w:p>
          <w:p w14:paraId="7D35C927" w14:textId="77777777" w:rsidR="00083693" w:rsidRPr="00083693" w:rsidRDefault="00083693" w:rsidP="00083693">
            <w:pPr>
              <w:pStyle w:val="ListParagraph"/>
              <w:numPr>
                <w:ilvl w:val="0"/>
                <w:numId w:val="56"/>
              </w:numPr>
              <w:autoSpaceDE w:val="0"/>
              <w:autoSpaceDN w:val="0"/>
              <w:adjustRightInd w:val="0"/>
              <w:ind w:left="375" w:hanging="284"/>
              <w:jc w:val="both"/>
              <w:rPr>
                <w:i/>
                <w:iCs/>
                <w:sz w:val="20"/>
                <w:szCs w:val="20"/>
                <w:lang w:val="hr-HR"/>
              </w:rPr>
            </w:pPr>
            <w:r w:rsidRPr="00083693">
              <w:rPr>
                <w:i/>
                <w:iCs/>
                <w:sz w:val="20"/>
                <w:szCs w:val="20"/>
                <w:lang w:val="hr-HR"/>
              </w:rPr>
              <w:t>izrađuje financijske planove, programe, analize, nacrte akata i druge stručne materijale,</w:t>
            </w:r>
          </w:p>
          <w:p w14:paraId="1372EB4F" w14:textId="77777777" w:rsidR="00083693" w:rsidRPr="00083693" w:rsidRDefault="00083693" w:rsidP="00083693">
            <w:pPr>
              <w:pStyle w:val="ListParagraph"/>
              <w:numPr>
                <w:ilvl w:val="0"/>
                <w:numId w:val="56"/>
              </w:numPr>
              <w:autoSpaceDE w:val="0"/>
              <w:autoSpaceDN w:val="0"/>
              <w:adjustRightInd w:val="0"/>
              <w:ind w:left="375" w:hanging="284"/>
              <w:jc w:val="both"/>
              <w:rPr>
                <w:i/>
                <w:iCs/>
                <w:sz w:val="20"/>
                <w:szCs w:val="20"/>
                <w:lang w:val="hr-HR"/>
              </w:rPr>
            </w:pPr>
            <w:r w:rsidRPr="00083693">
              <w:rPr>
                <w:i/>
                <w:iCs/>
                <w:sz w:val="20"/>
                <w:szCs w:val="20"/>
                <w:lang w:val="hr-HR"/>
              </w:rPr>
              <w:t>u suradnji sa voditeljem Službe za marketing izrađuje natječajnu dokumentaciju,</w:t>
            </w:r>
          </w:p>
          <w:p w14:paraId="3AB9FF34" w14:textId="77777777" w:rsidR="00083693" w:rsidRPr="00083693" w:rsidRDefault="00083693" w:rsidP="00083693">
            <w:pPr>
              <w:pStyle w:val="ListParagraph"/>
              <w:numPr>
                <w:ilvl w:val="0"/>
                <w:numId w:val="56"/>
              </w:numPr>
              <w:autoSpaceDE w:val="0"/>
              <w:autoSpaceDN w:val="0"/>
              <w:adjustRightInd w:val="0"/>
              <w:ind w:left="375" w:hanging="284"/>
              <w:jc w:val="both"/>
              <w:rPr>
                <w:i/>
                <w:iCs/>
                <w:sz w:val="20"/>
                <w:szCs w:val="20"/>
                <w:lang w:val="hr-HR"/>
              </w:rPr>
            </w:pPr>
            <w:r w:rsidRPr="00083693">
              <w:rPr>
                <w:i/>
                <w:iCs/>
                <w:sz w:val="20"/>
                <w:szCs w:val="20"/>
                <w:lang w:val="hr-HR"/>
              </w:rPr>
              <w:t xml:space="preserve">surađuje s drugim djelatnicima Ustanove </w:t>
            </w:r>
            <w:r w:rsidRPr="00083693">
              <w:rPr>
                <w:i/>
                <w:iCs/>
                <w:sz w:val="20"/>
                <w:szCs w:val="20"/>
                <w:lang w:val="hr-HR"/>
              </w:rPr>
              <w:lastRenderedPageBreak/>
              <w:t>i drugim subjektima od važnosti za Ustanovu,</w:t>
            </w:r>
          </w:p>
          <w:p w14:paraId="0C804F00" w14:textId="77777777" w:rsidR="00083693" w:rsidRPr="00083693" w:rsidRDefault="00083693" w:rsidP="00083693">
            <w:pPr>
              <w:pStyle w:val="ListParagraph"/>
              <w:numPr>
                <w:ilvl w:val="0"/>
                <w:numId w:val="56"/>
              </w:numPr>
              <w:autoSpaceDE w:val="0"/>
              <w:autoSpaceDN w:val="0"/>
              <w:adjustRightInd w:val="0"/>
              <w:ind w:left="375" w:hanging="284"/>
              <w:jc w:val="both"/>
              <w:rPr>
                <w:i/>
                <w:iCs/>
                <w:sz w:val="20"/>
                <w:szCs w:val="20"/>
                <w:lang w:val="hr-HR"/>
              </w:rPr>
            </w:pPr>
            <w:r w:rsidRPr="00083693">
              <w:rPr>
                <w:i/>
                <w:iCs/>
                <w:sz w:val="20"/>
                <w:szCs w:val="20"/>
                <w:lang w:val="hr-HR"/>
              </w:rPr>
              <w:t>priprema i izrađuje dokumentaciju za nadmetanje,</w:t>
            </w:r>
          </w:p>
          <w:p w14:paraId="31637610" w14:textId="77777777" w:rsidR="00083693" w:rsidRPr="00083693" w:rsidRDefault="00083693" w:rsidP="00083693">
            <w:pPr>
              <w:pStyle w:val="ListParagraph"/>
              <w:numPr>
                <w:ilvl w:val="0"/>
                <w:numId w:val="56"/>
              </w:numPr>
              <w:autoSpaceDE w:val="0"/>
              <w:autoSpaceDN w:val="0"/>
              <w:adjustRightInd w:val="0"/>
              <w:ind w:left="375" w:hanging="284"/>
              <w:jc w:val="both"/>
              <w:rPr>
                <w:i/>
                <w:iCs/>
                <w:sz w:val="20"/>
                <w:szCs w:val="20"/>
                <w:lang w:val="hr-HR"/>
              </w:rPr>
            </w:pPr>
            <w:r w:rsidRPr="00083693">
              <w:rPr>
                <w:i/>
                <w:iCs/>
                <w:sz w:val="20"/>
                <w:szCs w:val="20"/>
                <w:lang w:val="hr-HR"/>
              </w:rPr>
              <w:t>objavljuje i provodi postupke nabave, izrađuje ugovore, organizira čuvanje dokumentacije vezane za nabavu, prati zakonske i druge propise kojima se uređuju postupci nabave i ugovaranje,</w:t>
            </w:r>
          </w:p>
          <w:p w14:paraId="4FB50D17" w14:textId="77777777" w:rsidR="00083693" w:rsidRPr="00083693" w:rsidRDefault="00083693" w:rsidP="00083693">
            <w:pPr>
              <w:pStyle w:val="ListParagraph"/>
              <w:numPr>
                <w:ilvl w:val="0"/>
                <w:numId w:val="56"/>
              </w:numPr>
              <w:autoSpaceDE w:val="0"/>
              <w:autoSpaceDN w:val="0"/>
              <w:adjustRightInd w:val="0"/>
              <w:ind w:left="375" w:hanging="284"/>
              <w:jc w:val="both"/>
              <w:rPr>
                <w:i/>
                <w:iCs/>
                <w:sz w:val="20"/>
                <w:szCs w:val="20"/>
                <w:lang w:val="hr-HR"/>
              </w:rPr>
            </w:pPr>
            <w:r w:rsidRPr="00083693">
              <w:rPr>
                <w:i/>
                <w:iCs/>
                <w:sz w:val="20"/>
                <w:szCs w:val="20"/>
                <w:lang w:val="hr-HR"/>
              </w:rPr>
              <w:t>obavlja ostale administrativne poslove,</w:t>
            </w:r>
          </w:p>
          <w:p w14:paraId="6FC41DEB" w14:textId="77777777" w:rsidR="00083693" w:rsidRPr="00083693" w:rsidRDefault="00083693" w:rsidP="00083693">
            <w:pPr>
              <w:pStyle w:val="ListParagraph"/>
              <w:numPr>
                <w:ilvl w:val="0"/>
                <w:numId w:val="56"/>
              </w:numPr>
              <w:autoSpaceDE w:val="0"/>
              <w:autoSpaceDN w:val="0"/>
              <w:adjustRightInd w:val="0"/>
              <w:ind w:left="375" w:hanging="284"/>
              <w:jc w:val="both"/>
              <w:rPr>
                <w:i/>
                <w:iCs/>
                <w:sz w:val="20"/>
                <w:szCs w:val="20"/>
                <w:lang w:val="hr-HR"/>
              </w:rPr>
            </w:pPr>
            <w:r w:rsidRPr="00083693">
              <w:rPr>
                <w:i/>
                <w:iCs/>
                <w:sz w:val="20"/>
                <w:szCs w:val="20"/>
                <w:lang w:val="hr-HR"/>
              </w:rPr>
              <w:t>sudjeluje u pripremi projektnih prijedloga za nacionalne i međunarodne natječaje</w:t>
            </w:r>
          </w:p>
          <w:p w14:paraId="51BCB628" w14:textId="77777777" w:rsidR="00083693" w:rsidRPr="00083693" w:rsidRDefault="00083693" w:rsidP="00083693">
            <w:pPr>
              <w:pStyle w:val="ListParagraph"/>
              <w:numPr>
                <w:ilvl w:val="0"/>
                <w:numId w:val="56"/>
              </w:numPr>
              <w:autoSpaceDE w:val="0"/>
              <w:autoSpaceDN w:val="0"/>
              <w:adjustRightInd w:val="0"/>
              <w:ind w:left="375" w:hanging="284"/>
              <w:jc w:val="both"/>
              <w:rPr>
                <w:i/>
                <w:iCs/>
                <w:sz w:val="20"/>
                <w:szCs w:val="20"/>
                <w:lang w:val="hr-HR"/>
              </w:rPr>
            </w:pPr>
            <w:r w:rsidRPr="00083693">
              <w:rPr>
                <w:i/>
                <w:iCs/>
                <w:sz w:val="20"/>
                <w:szCs w:val="20"/>
                <w:lang w:val="hr-HR"/>
              </w:rPr>
              <w:t>obavlja i druge poslove po nalogu Ravnatelja</w:t>
            </w:r>
          </w:p>
          <w:p w14:paraId="4FA50B0D" w14:textId="77777777" w:rsidR="00083693" w:rsidRPr="00083693" w:rsidRDefault="00083693">
            <w:pPr>
              <w:autoSpaceDE w:val="0"/>
              <w:autoSpaceDN w:val="0"/>
              <w:adjustRightInd w:val="0"/>
              <w:jc w:val="both"/>
              <w:rPr>
                <w:i/>
                <w:iCs/>
                <w:sz w:val="20"/>
                <w:szCs w:val="20"/>
                <w:lang w:val="hr-HR"/>
              </w:rPr>
            </w:pPr>
          </w:p>
        </w:tc>
      </w:tr>
      <w:tr w:rsidR="00083693" w:rsidRPr="00083693" w14:paraId="6D3AED97" w14:textId="77777777" w:rsidTr="00083693">
        <w:tc>
          <w:tcPr>
            <w:tcW w:w="217" w:type="pct"/>
            <w:tcBorders>
              <w:top w:val="single" w:sz="4" w:space="0" w:color="auto"/>
              <w:left w:val="single" w:sz="4" w:space="0" w:color="auto"/>
              <w:bottom w:val="single" w:sz="4" w:space="0" w:color="auto"/>
              <w:right w:val="single" w:sz="4" w:space="0" w:color="auto"/>
            </w:tcBorders>
          </w:tcPr>
          <w:p w14:paraId="38094A4A" w14:textId="77777777" w:rsidR="00083693" w:rsidRPr="00083693" w:rsidRDefault="00083693">
            <w:pPr>
              <w:rPr>
                <w:i/>
                <w:iCs/>
                <w:sz w:val="20"/>
                <w:szCs w:val="20"/>
                <w:lang w:val="hr-HR"/>
              </w:rPr>
            </w:pPr>
          </w:p>
          <w:p w14:paraId="5773BB6B" w14:textId="77777777" w:rsidR="00083693" w:rsidRPr="00083693" w:rsidRDefault="00083693">
            <w:pPr>
              <w:rPr>
                <w:i/>
                <w:iCs/>
                <w:sz w:val="20"/>
                <w:szCs w:val="20"/>
                <w:lang w:val="hr-HR"/>
              </w:rPr>
            </w:pPr>
            <w:r w:rsidRPr="00083693">
              <w:rPr>
                <w:i/>
                <w:iCs/>
                <w:sz w:val="20"/>
                <w:szCs w:val="20"/>
                <w:lang w:val="hr-HR"/>
              </w:rPr>
              <w:t>9.</w:t>
            </w:r>
          </w:p>
        </w:tc>
        <w:tc>
          <w:tcPr>
            <w:tcW w:w="790" w:type="pct"/>
            <w:tcBorders>
              <w:top w:val="single" w:sz="4" w:space="0" w:color="auto"/>
              <w:left w:val="single" w:sz="4" w:space="0" w:color="auto"/>
              <w:bottom w:val="single" w:sz="4" w:space="0" w:color="auto"/>
              <w:right w:val="single" w:sz="4" w:space="0" w:color="auto"/>
            </w:tcBorders>
          </w:tcPr>
          <w:p w14:paraId="0DE9DD1A" w14:textId="77777777" w:rsidR="00083693" w:rsidRPr="00083693" w:rsidRDefault="00083693">
            <w:pPr>
              <w:rPr>
                <w:i/>
                <w:iCs/>
                <w:sz w:val="20"/>
                <w:szCs w:val="20"/>
                <w:lang w:val="hr-HR"/>
              </w:rPr>
            </w:pPr>
          </w:p>
          <w:p w14:paraId="5FD3F121" w14:textId="77777777" w:rsidR="00083693" w:rsidRPr="00083693" w:rsidRDefault="00083693">
            <w:pPr>
              <w:rPr>
                <w:i/>
                <w:iCs/>
                <w:sz w:val="20"/>
                <w:szCs w:val="20"/>
                <w:lang w:val="hr-HR"/>
              </w:rPr>
            </w:pPr>
            <w:r w:rsidRPr="00083693">
              <w:rPr>
                <w:i/>
                <w:iCs/>
                <w:sz w:val="20"/>
                <w:szCs w:val="20"/>
                <w:lang w:val="hr-HR"/>
              </w:rPr>
              <w:t>STRUČNI SURADNIK ZA FINANCIJE I ADMINISTRATIVNE POSLOVE</w:t>
            </w:r>
          </w:p>
          <w:p w14:paraId="60D67227" w14:textId="77777777" w:rsidR="00083693" w:rsidRPr="00083693" w:rsidRDefault="00083693">
            <w:pPr>
              <w:rPr>
                <w:i/>
                <w:iCs/>
                <w:sz w:val="20"/>
                <w:szCs w:val="20"/>
                <w:lang w:val="hr-HR"/>
              </w:rPr>
            </w:pPr>
          </w:p>
          <w:p w14:paraId="1DE622FA" w14:textId="77777777" w:rsidR="00083693" w:rsidRPr="00083693" w:rsidRDefault="00083693">
            <w:pPr>
              <w:rPr>
                <w:i/>
                <w:iCs/>
                <w:sz w:val="20"/>
                <w:szCs w:val="20"/>
                <w:lang w:val="hr-HR"/>
              </w:rPr>
            </w:pPr>
          </w:p>
          <w:p w14:paraId="20D89E60" w14:textId="77777777" w:rsidR="00083693" w:rsidRPr="00083693" w:rsidRDefault="00083693">
            <w:pPr>
              <w:rPr>
                <w:i/>
                <w:iCs/>
                <w:sz w:val="20"/>
                <w:szCs w:val="20"/>
                <w:lang w:val="hr-HR"/>
              </w:rPr>
            </w:pPr>
          </w:p>
          <w:p w14:paraId="31407C47" w14:textId="77777777" w:rsidR="00083693" w:rsidRPr="00083693" w:rsidRDefault="00083693">
            <w:pPr>
              <w:rPr>
                <w:i/>
                <w:iCs/>
                <w:sz w:val="20"/>
                <w:szCs w:val="20"/>
                <w:lang w:val="hr-HR"/>
              </w:rPr>
            </w:pPr>
          </w:p>
        </w:tc>
        <w:tc>
          <w:tcPr>
            <w:tcW w:w="280" w:type="pct"/>
            <w:tcBorders>
              <w:top w:val="single" w:sz="4" w:space="0" w:color="auto"/>
              <w:left w:val="single" w:sz="4" w:space="0" w:color="auto"/>
              <w:bottom w:val="single" w:sz="4" w:space="0" w:color="auto"/>
              <w:right w:val="single" w:sz="4" w:space="0" w:color="auto"/>
            </w:tcBorders>
          </w:tcPr>
          <w:p w14:paraId="11EC7A80" w14:textId="77777777" w:rsidR="00083693" w:rsidRPr="00083693" w:rsidRDefault="00083693">
            <w:pPr>
              <w:rPr>
                <w:i/>
                <w:iCs/>
                <w:sz w:val="20"/>
                <w:szCs w:val="20"/>
                <w:lang w:val="hr-HR"/>
              </w:rPr>
            </w:pPr>
          </w:p>
          <w:p w14:paraId="382437A6" w14:textId="77777777" w:rsidR="00083693" w:rsidRPr="00083693" w:rsidRDefault="00083693">
            <w:pPr>
              <w:rPr>
                <w:i/>
                <w:iCs/>
                <w:sz w:val="20"/>
                <w:szCs w:val="20"/>
                <w:lang w:val="hr-HR"/>
              </w:rPr>
            </w:pPr>
            <w:r w:rsidRPr="00083693">
              <w:rPr>
                <w:i/>
                <w:iCs/>
                <w:sz w:val="20"/>
                <w:szCs w:val="20"/>
                <w:lang w:val="hr-HR"/>
              </w:rPr>
              <w:t>1</w:t>
            </w:r>
          </w:p>
          <w:p w14:paraId="6077A927" w14:textId="77777777" w:rsidR="00083693" w:rsidRPr="00083693" w:rsidRDefault="00083693">
            <w:pPr>
              <w:rPr>
                <w:i/>
                <w:iCs/>
                <w:sz w:val="20"/>
                <w:szCs w:val="20"/>
                <w:lang w:val="hr-HR"/>
              </w:rPr>
            </w:pPr>
          </w:p>
          <w:p w14:paraId="69A132CE" w14:textId="77777777" w:rsidR="00083693" w:rsidRPr="00083693" w:rsidRDefault="00083693">
            <w:pPr>
              <w:rPr>
                <w:i/>
                <w:iCs/>
                <w:sz w:val="20"/>
                <w:szCs w:val="20"/>
                <w:lang w:val="hr-HR"/>
              </w:rPr>
            </w:pPr>
          </w:p>
        </w:tc>
        <w:tc>
          <w:tcPr>
            <w:tcW w:w="421" w:type="pct"/>
            <w:tcBorders>
              <w:top w:val="single" w:sz="4" w:space="0" w:color="auto"/>
              <w:left w:val="single" w:sz="4" w:space="0" w:color="auto"/>
              <w:bottom w:val="single" w:sz="4" w:space="0" w:color="auto"/>
              <w:right w:val="single" w:sz="4" w:space="0" w:color="auto"/>
            </w:tcBorders>
          </w:tcPr>
          <w:p w14:paraId="6826E96B" w14:textId="77777777" w:rsidR="00083693" w:rsidRPr="00083693" w:rsidRDefault="00083693">
            <w:pPr>
              <w:rPr>
                <w:i/>
                <w:iCs/>
                <w:sz w:val="20"/>
                <w:szCs w:val="20"/>
                <w:lang w:val="hr-HR"/>
              </w:rPr>
            </w:pPr>
          </w:p>
          <w:p w14:paraId="37D58CE2" w14:textId="77777777" w:rsidR="00083693" w:rsidRPr="00083693" w:rsidRDefault="00083693">
            <w:pPr>
              <w:jc w:val="center"/>
              <w:rPr>
                <w:i/>
                <w:iCs/>
                <w:sz w:val="20"/>
                <w:szCs w:val="20"/>
                <w:lang w:val="hr-HR"/>
              </w:rPr>
            </w:pPr>
            <w:r w:rsidRPr="00083693">
              <w:rPr>
                <w:i/>
                <w:iCs/>
                <w:sz w:val="20"/>
                <w:szCs w:val="20"/>
                <w:lang w:val="hr-HR"/>
              </w:rPr>
              <w:t>3,00</w:t>
            </w:r>
          </w:p>
        </w:tc>
        <w:tc>
          <w:tcPr>
            <w:tcW w:w="1591" w:type="pct"/>
            <w:tcBorders>
              <w:top w:val="single" w:sz="4" w:space="0" w:color="auto"/>
              <w:left w:val="single" w:sz="4" w:space="0" w:color="auto"/>
              <w:bottom w:val="single" w:sz="4" w:space="0" w:color="auto"/>
              <w:right w:val="single" w:sz="4" w:space="0" w:color="auto"/>
            </w:tcBorders>
          </w:tcPr>
          <w:p w14:paraId="168A79DE" w14:textId="77777777" w:rsidR="00083693" w:rsidRPr="00083693" w:rsidRDefault="00083693">
            <w:pPr>
              <w:rPr>
                <w:i/>
                <w:iCs/>
                <w:sz w:val="20"/>
                <w:szCs w:val="20"/>
                <w:lang w:val="hr-HR"/>
              </w:rPr>
            </w:pPr>
          </w:p>
          <w:p w14:paraId="5972033A" w14:textId="77777777" w:rsidR="00083693" w:rsidRPr="00083693" w:rsidRDefault="00083693" w:rsidP="00083693">
            <w:pPr>
              <w:numPr>
                <w:ilvl w:val="0"/>
                <w:numId w:val="51"/>
              </w:numPr>
              <w:rPr>
                <w:i/>
                <w:iCs/>
                <w:sz w:val="20"/>
                <w:szCs w:val="20"/>
                <w:lang w:val="hr-HR"/>
              </w:rPr>
            </w:pPr>
            <w:r w:rsidRPr="00083693">
              <w:rPr>
                <w:i/>
                <w:iCs/>
                <w:sz w:val="20"/>
                <w:szCs w:val="20"/>
                <w:lang w:val="hr-HR"/>
              </w:rPr>
              <w:t>preddiplomski i diplomski sveučilišni studij ili integrirani preddiplomski i diplomski sveučilišni studij ili specijalistički diplomski stručni studij ekonomije sa najmanje jednom godinom radnog iskustva u struci</w:t>
            </w:r>
          </w:p>
          <w:p w14:paraId="05F2B026"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Uvjet stručnog znanja (stupnja obrazovanja) ispunjavaju i osobe koje su po ranijim propisima stekle visoku stručnu spremu tražene struke. </w:t>
            </w:r>
          </w:p>
          <w:p w14:paraId="4A5C60BF"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engleski jezik B2 razine, </w:t>
            </w:r>
          </w:p>
          <w:p w14:paraId="54F8490A"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rad na računalu MS OFFICE, </w:t>
            </w:r>
          </w:p>
          <w:p w14:paraId="5416F3AD" w14:textId="77777777" w:rsidR="00083693" w:rsidRPr="00083693" w:rsidRDefault="00083693" w:rsidP="00083693">
            <w:pPr>
              <w:numPr>
                <w:ilvl w:val="0"/>
                <w:numId w:val="51"/>
              </w:numPr>
              <w:rPr>
                <w:i/>
                <w:iCs/>
                <w:sz w:val="20"/>
                <w:szCs w:val="20"/>
                <w:lang w:val="hr-HR"/>
              </w:rPr>
            </w:pPr>
            <w:r w:rsidRPr="00083693">
              <w:rPr>
                <w:i/>
                <w:iCs/>
                <w:sz w:val="20"/>
                <w:szCs w:val="20"/>
                <w:lang w:val="hr-HR"/>
              </w:rPr>
              <w:t>vozačka dozvola B kategorije.</w:t>
            </w:r>
          </w:p>
          <w:p w14:paraId="0F8F1508" w14:textId="77777777" w:rsidR="00083693" w:rsidRPr="00083693" w:rsidRDefault="00083693">
            <w:pPr>
              <w:rPr>
                <w:i/>
                <w:iCs/>
                <w:sz w:val="20"/>
                <w:szCs w:val="20"/>
                <w:lang w:val="hr-HR"/>
              </w:rPr>
            </w:pPr>
            <w:r w:rsidRPr="00083693">
              <w:rPr>
                <w:i/>
                <w:iCs/>
                <w:sz w:val="20"/>
                <w:szCs w:val="20"/>
                <w:lang w:val="hr-HR"/>
              </w:rPr>
              <w:t xml:space="preserve">      </w:t>
            </w:r>
          </w:p>
          <w:p w14:paraId="7F269DEF" w14:textId="77777777" w:rsidR="00083693" w:rsidRPr="00083693" w:rsidRDefault="00083693">
            <w:pPr>
              <w:ind w:left="360"/>
              <w:rPr>
                <w:i/>
                <w:iCs/>
                <w:sz w:val="20"/>
                <w:szCs w:val="20"/>
                <w:lang w:val="hr-HR"/>
              </w:rPr>
            </w:pPr>
          </w:p>
        </w:tc>
        <w:tc>
          <w:tcPr>
            <w:tcW w:w="1701" w:type="pct"/>
            <w:tcBorders>
              <w:top w:val="single" w:sz="4" w:space="0" w:color="auto"/>
              <w:left w:val="single" w:sz="4" w:space="0" w:color="auto"/>
              <w:bottom w:val="single" w:sz="4" w:space="0" w:color="auto"/>
              <w:right w:val="single" w:sz="4" w:space="0" w:color="auto"/>
            </w:tcBorders>
          </w:tcPr>
          <w:p w14:paraId="0785C55A" w14:textId="77777777" w:rsidR="00083693" w:rsidRPr="00083693" w:rsidRDefault="00083693">
            <w:pPr>
              <w:rPr>
                <w:i/>
                <w:iCs/>
                <w:sz w:val="20"/>
                <w:szCs w:val="20"/>
                <w:lang w:val="hr-HR"/>
              </w:rPr>
            </w:pPr>
          </w:p>
          <w:p w14:paraId="31F0B3FC" w14:textId="77777777" w:rsidR="00083693" w:rsidRPr="00083693" w:rsidRDefault="00083693" w:rsidP="00083693">
            <w:pPr>
              <w:pStyle w:val="ListParagraph"/>
              <w:numPr>
                <w:ilvl w:val="0"/>
                <w:numId w:val="56"/>
              </w:numPr>
              <w:autoSpaceDE w:val="0"/>
              <w:autoSpaceDN w:val="0"/>
              <w:adjustRightInd w:val="0"/>
              <w:jc w:val="both"/>
              <w:rPr>
                <w:rFonts w:eastAsia="Calibri"/>
                <w:i/>
                <w:iCs/>
                <w:sz w:val="20"/>
                <w:szCs w:val="20"/>
                <w:lang w:val="hr-HR"/>
              </w:rPr>
            </w:pPr>
            <w:r w:rsidRPr="00083693">
              <w:rPr>
                <w:i/>
                <w:iCs/>
                <w:sz w:val="20"/>
                <w:szCs w:val="20"/>
                <w:lang w:val="hr-HR"/>
              </w:rPr>
              <w:t>obavlja standardne računovodstvene i financijske poslove (knjiži račune, upravlja   novčanim tijekom i izrađuje izlazne račune),</w:t>
            </w:r>
          </w:p>
          <w:p w14:paraId="7A359D6A" w14:textId="77777777" w:rsidR="00083693" w:rsidRPr="00083693" w:rsidRDefault="00083693" w:rsidP="00083693">
            <w:pPr>
              <w:pStyle w:val="ListParagraph"/>
              <w:numPr>
                <w:ilvl w:val="0"/>
                <w:numId w:val="56"/>
              </w:numPr>
              <w:autoSpaceDE w:val="0"/>
              <w:autoSpaceDN w:val="0"/>
              <w:adjustRightInd w:val="0"/>
              <w:jc w:val="both"/>
              <w:rPr>
                <w:i/>
                <w:iCs/>
                <w:sz w:val="20"/>
                <w:szCs w:val="20"/>
                <w:lang w:val="hr-HR"/>
              </w:rPr>
            </w:pPr>
            <w:r w:rsidRPr="00083693">
              <w:rPr>
                <w:i/>
                <w:iCs/>
                <w:sz w:val="20"/>
                <w:szCs w:val="20"/>
                <w:lang w:val="hr-HR"/>
              </w:rPr>
              <w:t>obavlja poslove vezane uz uredsko poslovanje i arhivsku građu</w:t>
            </w:r>
          </w:p>
          <w:p w14:paraId="75E4E7A9" w14:textId="77777777" w:rsidR="00083693" w:rsidRPr="00083693" w:rsidRDefault="00083693" w:rsidP="00083693">
            <w:pPr>
              <w:pStyle w:val="ListParagraph"/>
              <w:numPr>
                <w:ilvl w:val="0"/>
                <w:numId w:val="56"/>
              </w:numPr>
              <w:autoSpaceDE w:val="0"/>
              <w:autoSpaceDN w:val="0"/>
              <w:adjustRightInd w:val="0"/>
              <w:jc w:val="both"/>
              <w:rPr>
                <w:i/>
                <w:iCs/>
                <w:sz w:val="20"/>
                <w:szCs w:val="20"/>
                <w:lang w:val="hr-HR"/>
              </w:rPr>
            </w:pPr>
            <w:r w:rsidRPr="00083693">
              <w:rPr>
                <w:i/>
                <w:iCs/>
                <w:sz w:val="20"/>
                <w:szCs w:val="20"/>
                <w:lang w:val="hr-HR"/>
              </w:rPr>
              <w:t>vodi mjesečnu evidenciju o radnom vremenu za sve djelatnike,</w:t>
            </w:r>
          </w:p>
          <w:p w14:paraId="69983DD8" w14:textId="77777777" w:rsidR="00083693" w:rsidRPr="00083693" w:rsidRDefault="00083693" w:rsidP="00083693">
            <w:pPr>
              <w:pStyle w:val="ListParagraph"/>
              <w:numPr>
                <w:ilvl w:val="0"/>
                <w:numId w:val="56"/>
              </w:numPr>
              <w:autoSpaceDE w:val="0"/>
              <w:autoSpaceDN w:val="0"/>
              <w:adjustRightInd w:val="0"/>
              <w:jc w:val="both"/>
              <w:rPr>
                <w:i/>
                <w:iCs/>
                <w:sz w:val="20"/>
                <w:szCs w:val="20"/>
                <w:lang w:val="hr-HR"/>
              </w:rPr>
            </w:pPr>
            <w:r w:rsidRPr="00083693">
              <w:rPr>
                <w:i/>
                <w:iCs/>
                <w:sz w:val="20"/>
                <w:szCs w:val="20"/>
                <w:lang w:val="hr-HR"/>
              </w:rPr>
              <w:t>u suradnji sa voditeljem Službe za marketing izrađuje natječajnu dokumentaciju,</w:t>
            </w:r>
          </w:p>
          <w:p w14:paraId="108986A0" w14:textId="77777777" w:rsidR="00083693" w:rsidRPr="00083693" w:rsidRDefault="00083693" w:rsidP="00083693">
            <w:pPr>
              <w:pStyle w:val="ListParagraph"/>
              <w:numPr>
                <w:ilvl w:val="0"/>
                <w:numId w:val="56"/>
              </w:numPr>
              <w:autoSpaceDE w:val="0"/>
              <w:autoSpaceDN w:val="0"/>
              <w:adjustRightInd w:val="0"/>
              <w:jc w:val="both"/>
              <w:rPr>
                <w:i/>
                <w:iCs/>
                <w:sz w:val="20"/>
                <w:szCs w:val="20"/>
                <w:lang w:val="hr-HR"/>
              </w:rPr>
            </w:pPr>
            <w:r w:rsidRPr="00083693">
              <w:rPr>
                <w:i/>
                <w:iCs/>
                <w:sz w:val="20"/>
                <w:szCs w:val="20"/>
                <w:lang w:val="hr-HR"/>
              </w:rPr>
              <w:t>surađuje s drugim djelatnicima Ustanove i drugim subjektima od važnosti za Ustanovu,</w:t>
            </w:r>
          </w:p>
          <w:p w14:paraId="06FE64F8" w14:textId="77777777" w:rsidR="00083693" w:rsidRPr="00083693" w:rsidRDefault="00083693" w:rsidP="00083693">
            <w:pPr>
              <w:pStyle w:val="ListParagraph"/>
              <w:numPr>
                <w:ilvl w:val="0"/>
                <w:numId w:val="56"/>
              </w:numPr>
              <w:autoSpaceDE w:val="0"/>
              <w:autoSpaceDN w:val="0"/>
              <w:adjustRightInd w:val="0"/>
              <w:jc w:val="both"/>
              <w:rPr>
                <w:i/>
                <w:iCs/>
                <w:sz w:val="20"/>
                <w:szCs w:val="20"/>
                <w:lang w:val="hr-HR"/>
              </w:rPr>
            </w:pPr>
            <w:r w:rsidRPr="00083693">
              <w:rPr>
                <w:i/>
                <w:iCs/>
                <w:sz w:val="20"/>
                <w:szCs w:val="20"/>
                <w:lang w:val="hr-HR"/>
              </w:rPr>
              <w:t>priprema i izrađuje dokumentaciju za nadmetanje,</w:t>
            </w:r>
          </w:p>
          <w:p w14:paraId="68744473" w14:textId="77777777" w:rsidR="00083693" w:rsidRPr="00083693" w:rsidRDefault="00083693" w:rsidP="00083693">
            <w:pPr>
              <w:pStyle w:val="ListParagraph"/>
              <w:numPr>
                <w:ilvl w:val="0"/>
                <w:numId w:val="56"/>
              </w:numPr>
              <w:autoSpaceDE w:val="0"/>
              <w:autoSpaceDN w:val="0"/>
              <w:adjustRightInd w:val="0"/>
              <w:jc w:val="both"/>
              <w:rPr>
                <w:i/>
                <w:iCs/>
                <w:sz w:val="20"/>
                <w:szCs w:val="20"/>
                <w:lang w:val="hr-HR"/>
              </w:rPr>
            </w:pPr>
            <w:r w:rsidRPr="00083693">
              <w:rPr>
                <w:i/>
                <w:iCs/>
                <w:sz w:val="20"/>
                <w:szCs w:val="20"/>
                <w:lang w:val="hr-HR"/>
              </w:rPr>
              <w:lastRenderedPageBreak/>
              <w:t>objavljuje i provodi postupke nabave, izrađuje ugovore, organizira čuvanje dokumentacije vezane za nabavu, prati zakonske i druge propise kojima se uređuju postupci nabave i ugovaranje,</w:t>
            </w:r>
          </w:p>
          <w:p w14:paraId="4F72DF1F" w14:textId="77777777" w:rsidR="00083693" w:rsidRPr="00083693" w:rsidRDefault="00083693" w:rsidP="00083693">
            <w:pPr>
              <w:pStyle w:val="ListParagraph"/>
              <w:numPr>
                <w:ilvl w:val="0"/>
                <w:numId w:val="56"/>
              </w:numPr>
              <w:autoSpaceDE w:val="0"/>
              <w:autoSpaceDN w:val="0"/>
              <w:adjustRightInd w:val="0"/>
              <w:jc w:val="both"/>
              <w:rPr>
                <w:i/>
                <w:iCs/>
                <w:sz w:val="20"/>
                <w:szCs w:val="20"/>
                <w:lang w:val="hr-HR"/>
              </w:rPr>
            </w:pPr>
            <w:r w:rsidRPr="00083693">
              <w:rPr>
                <w:i/>
                <w:iCs/>
                <w:sz w:val="20"/>
                <w:szCs w:val="20"/>
                <w:lang w:val="hr-HR"/>
              </w:rPr>
              <w:t>obavlja arhivarske poslove prema važećem Pravilniku</w:t>
            </w:r>
          </w:p>
          <w:p w14:paraId="04E67EF5" w14:textId="77777777" w:rsidR="00083693" w:rsidRPr="00083693" w:rsidRDefault="00083693" w:rsidP="00083693">
            <w:pPr>
              <w:pStyle w:val="ListParagraph"/>
              <w:numPr>
                <w:ilvl w:val="0"/>
                <w:numId w:val="56"/>
              </w:numPr>
              <w:autoSpaceDE w:val="0"/>
              <w:autoSpaceDN w:val="0"/>
              <w:adjustRightInd w:val="0"/>
              <w:jc w:val="both"/>
              <w:rPr>
                <w:i/>
                <w:iCs/>
                <w:sz w:val="20"/>
                <w:szCs w:val="20"/>
                <w:lang w:val="hr-HR"/>
              </w:rPr>
            </w:pPr>
            <w:r w:rsidRPr="00083693">
              <w:rPr>
                <w:i/>
                <w:iCs/>
                <w:sz w:val="20"/>
                <w:szCs w:val="20"/>
                <w:lang w:val="hr-HR"/>
              </w:rPr>
              <w:t>obavlja ostale administrativne poslove,</w:t>
            </w:r>
          </w:p>
          <w:p w14:paraId="19A1368D" w14:textId="77777777" w:rsidR="00083693" w:rsidRPr="00083693" w:rsidRDefault="00083693" w:rsidP="00083693">
            <w:pPr>
              <w:pStyle w:val="ListParagraph"/>
              <w:numPr>
                <w:ilvl w:val="0"/>
                <w:numId w:val="56"/>
              </w:numPr>
              <w:autoSpaceDE w:val="0"/>
              <w:autoSpaceDN w:val="0"/>
              <w:adjustRightInd w:val="0"/>
              <w:jc w:val="both"/>
              <w:rPr>
                <w:i/>
                <w:iCs/>
                <w:sz w:val="20"/>
                <w:szCs w:val="20"/>
                <w:lang w:val="hr-HR"/>
              </w:rPr>
            </w:pPr>
            <w:r w:rsidRPr="00083693">
              <w:rPr>
                <w:i/>
                <w:iCs/>
                <w:sz w:val="20"/>
                <w:szCs w:val="20"/>
                <w:lang w:val="hr-HR"/>
              </w:rPr>
              <w:t>sudjeluje u pripremi projektnih prijedloga za nacionalne i međunarodne natječaje</w:t>
            </w:r>
          </w:p>
          <w:p w14:paraId="58B685E1" w14:textId="77777777" w:rsidR="00083693" w:rsidRPr="00083693" w:rsidRDefault="00083693" w:rsidP="00083693">
            <w:pPr>
              <w:pStyle w:val="ListParagraph"/>
              <w:numPr>
                <w:ilvl w:val="0"/>
                <w:numId w:val="56"/>
              </w:numPr>
              <w:autoSpaceDE w:val="0"/>
              <w:autoSpaceDN w:val="0"/>
              <w:adjustRightInd w:val="0"/>
              <w:jc w:val="both"/>
              <w:rPr>
                <w:i/>
                <w:iCs/>
                <w:sz w:val="20"/>
                <w:szCs w:val="20"/>
                <w:lang w:val="hr-HR"/>
              </w:rPr>
            </w:pPr>
            <w:r w:rsidRPr="00083693">
              <w:rPr>
                <w:i/>
                <w:iCs/>
                <w:sz w:val="20"/>
                <w:szCs w:val="20"/>
                <w:lang w:val="hr-HR"/>
              </w:rPr>
              <w:t>obavlja i druge poslove po nalogu Ravnatelja</w:t>
            </w:r>
          </w:p>
        </w:tc>
      </w:tr>
    </w:tbl>
    <w:p w14:paraId="08B9A66E" w14:textId="77777777" w:rsidR="00083693" w:rsidRPr="00083693" w:rsidRDefault="00083693" w:rsidP="00083693">
      <w:pPr>
        <w:keepNext/>
        <w:ind w:left="360"/>
        <w:rPr>
          <w:i/>
          <w:iCs/>
          <w:sz w:val="20"/>
          <w:szCs w:val="20"/>
          <w:lang w:val="hr-HR"/>
        </w:rPr>
      </w:pPr>
    </w:p>
    <w:p w14:paraId="55328514" w14:textId="77777777" w:rsidR="00083693" w:rsidRPr="00083693" w:rsidRDefault="00083693" w:rsidP="00083693">
      <w:pPr>
        <w:keepNext/>
        <w:numPr>
          <w:ilvl w:val="0"/>
          <w:numId w:val="42"/>
        </w:numPr>
        <w:rPr>
          <w:i/>
          <w:iCs/>
          <w:sz w:val="20"/>
          <w:szCs w:val="20"/>
          <w:lang w:val="hr-HR"/>
        </w:rPr>
      </w:pPr>
      <w:r w:rsidRPr="00083693">
        <w:rPr>
          <w:i/>
          <w:iCs/>
          <w:sz w:val="20"/>
          <w:szCs w:val="20"/>
          <w:lang w:val="hr-HR"/>
        </w:rPr>
        <w:t>SLUŽBA ZA STRUČNE I TEHNIČKE POSLOVE</w:t>
      </w:r>
    </w:p>
    <w:p w14:paraId="0E28362C" w14:textId="77777777" w:rsidR="00083693" w:rsidRPr="00083693" w:rsidRDefault="00083693" w:rsidP="00083693">
      <w:pPr>
        <w:rPr>
          <w:i/>
          <w:iCs/>
          <w:sz w:val="20"/>
          <w:szCs w:val="20"/>
          <w:lang w:val="hr-HR"/>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6" w:type="dxa"/>
          <w:right w:w="136" w:type="dxa"/>
        </w:tblCellMar>
        <w:tblLook w:val="04A0" w:firstRow="1" w:lastRow="0" w:firstColumn="1" w:lastColumn="0" w:noHBand="0" w:noVBand="1"/>
      </w:tblPr>
      <w:tblGrid>
        <w:gridCol w:w="606"/>
        <w:gridCol w:w="1472"/>
        <w:gridCol w:w="772"/>
        <w:gridCol w:w="1150"/>
        <w:gridCol w:w="2492"/>
        <w:gridCol w:w="2814"/>
      </w:tblGrid>
      <w:tr w:rsidR="00083693" w:rsidRPr="00083693" w14:paraId="34491524" w14:textId="77777777" w:rsidTr="00083693">
        <w:tc>
          <w:tcPr>
            <w:tcW w:w="231" w:type="pct"/>
            <w:tcBorders>
              <w:top w:val="single" w:sz="4" w:space="0" w:color="auto"/>
              <w:left w:val="single" w:sz="4" w:space="0" w:color="auto"/>
              <w:bottom w:val="single" w:sz="4" w:space="0" w:color="auto"/>
              <w:right w:val="single" w:sz="4" w:space="0" w:color="auto"/>
            </w:tcBorders>
            <w:vAlign w:val="center"/>
            <w:hideMark/>
          </w:tcPr>
          <w:p w14:paraId="37B2EAA9" w14:textId="77777777" w:rsidR="00083693" w:rsidRPr="00083693" w:rsidRDefault="00083693">
            <w:pPr>
              <w:rPr>
                <w:i/>
                <w:iCs/>
                <w:sz w:val="20"/>
                <w:szCs w:val="20"/>
                <w:lang w:val="hr-HR"/>
              </w:rPr>
            </w:pPr>
            <w:r w:rsidRPr="00083693">
              <w:rPr>
                <w:i/>
                <w:iCs/>
                <w:sz w:val="20"/>
                <w:szCs w:val="20"/>
                <w:lang w:val="hr-HR"/>
              </w:rPr>
              <w:t>Red</w:t>
            </w:r>
          </w:p>
          <w:p w14:paraId="65E12378" w14:textId="77777777" w:rsidR="00083693" w:rsidRPr="00083693" w:rsidRDefault="00083693">
            <w:pPr>
              <w:rPr>
                <w:i/>
                <w:iCs/>
                <w:sz w:val="20"/>
                <w:szCs w:val="20"/>
                <w:lang w:val="hr-HR"/>
              </w:rPr>
            </w:pPr>
            <w:r w:rsidRPr="00083693">
              <w:rPr>
                <w:i/>
                <w:iCs/>
                <w:sz w:val="20"/>
                <w:szCs w:val="20"/>
                <w:lang w:val="hr-HR"/>
              </w:rPr>
              <w:t>broj</w:t>
            </w:r>
          </w:p>
        </w:tc>
        <w:tc>
          <w:tcPr>
            <w:tcW w:w="772" w:type="pct"/>
            <w:tcBorders>
              <w:top w:val="single" w:sz="4" w:space="0" w:color="auto"/>
              <w:left w:val="single" w:sz="4" w:space="0" w:color="auto"/>
              <w:bottom w:val="single" w:sz="4" w:space="0" w:color="auto"/>
              <w:right w:val="single" w:sz="4" w:space="0" w:color="auto"/>
            </w:tcBorders>
            <w:vAlign w:val="center"/>
            <w:hideMark/>
          </w:tcPr>
          <w:p w14:paraId="091A96C7" w14:textId="77777777" w:rsidR="00083693" w:rsidRPr="00083693" w:rsidRDefault="00083693">
            <w:pPr>
              <w:rPr>
                <w:i/>
                <w:iCs/>
                <w:sz w:val="20"/>
                <w:szCs w:val="20"/>
                <w:lang w:val="hr-HR"/>
              </w:rPr>
            </w:pPr>
            <w:r w:rsidRPr="00083693">
              <w:rPr>
                <w:i/>
                <w:iCs/>
                <w:sz w:val="20"/>
                <w:szCs w:val="20"/>
                <w:lang w:val="hr-HR"/>
              </w:rPr>
              <w:t>Naziv radnog mjesta</w:t>
            </w:r>
          </w:p>
        </w:tc>
        <w:tc>
          <w:tcPr>
            <w:tcW w:w="290" w:type="pct"/>
            <w:tcBorders>
              <w:top w:val="single" w:sz="4" w:space="0" w:color="auto"/>
              <w:left w:val="single" w:sz="4" w:space="0" w:color="auto"/>
              <w:bottom w:val="single" w:sz="4" w:space="0" w:color="auto"/>
              <w:right w:val="single" w:sz="4" w:space="0" w:color="auto"/>
            </w:tcBorders>
            <w:vAlign w:val="center"/>
            <w:hideMark/>
          </w:tcPr>
          <w:p w14:paraId="5C16FE26" w14:textId="77777777" w:rsidR="00083693" w:rsidRPr="00083693" w:rsidRDefault="00083693">
            <w:pPr>
              <w:rPr>
                <w:i/>
                <w:iCs/>
                <w:sz w:val="20"/>
                <w:szCs w:val="20"/>
                <w:lang w:val="hr-HR"/>
              </w:rPr>
            </w:pPr>
            <w:r w:rsidRPr="00083693">
              <w:rPr>
                <w:i/>
                <w:iCs/>
                <w:sz w:val="20"/>
                <w:szCs w:val="20"/>
                <w:lang w:val="hr-HR"/>
              </w:rPr>
              <w:t>Broj izvrši-telja</w:t>
            </w:r>
          </w:p>
        </w:tc>
        <w:tc>
          <w:tcPr>
            <w:tcW w:w="451" w:type="pct"/>
            <w:tcBorders>
              <w:top w:val="single" w:sz="4" w:space="0" w:color="auto"/>
              <w:left w:val="single" w:sz="4" w:space="0" w:color="auto"/>
              <w:bottom w:val="single" w:sz="4" w:space="0" w:color="auto"/>
              <w:right w:val="single" w:sz="4" w:space="0" w:color="auto"/>
            </w:tcBorders>
            <w:vAlign w:val="center"/>
          </w:tcPr>
          <w:p w14:paraId="7920D7EF" w14:textId="77777777" w:rsidR="00083693" w:rsidRPr="00083693" w:rsidRDefault="00083693">
            <w:pPr>
              <w:rPr>
                <w:i/>
                <w:iCs/>
                <w:sz w:val="20"/>
                <w:szCs w:val="20"/>
                <w:lang w:val="hr-HR"/>
              </w:rPr>
            </w:pPr>
            <w:r w:rsidRPr="00083693">
              <w:rPr>
                <w:i/>
                <w:iCs/>
                <w:sz w:val="20"/>
                <w:szCs w:val="20"/>
                <w:lang w:val="hr-HR"/>
              </w:rPr>
              <w:t>Koeficijent</w:t>
            </w:r>
          </w:p>
          <w:p w14:paraId="7C08EDBF" w14:textId="77777777" w:rsidR="00083693" w:rsidRPr="00083693" w:rsidRDefault="00083693">
            <w:pPr>
              <w:rPr>
                <w:i/>
                <w:iCs/>
                <w:sz w:val="20"/>
                <w:szCs w:val="20"/>
                <w:lang w:val="hr-HR"/>
              </w:rPr>
            </w:pPr>
          </w:p>
        </w:tc>
        <w:tc>
          <w:tcPr>
            <w:tcW w:w="1573" w:type="pct"/>
            <w:tcBorders>
              <w:top w:val="single" w:sz="4" w:space="0" w:color="auto"/>
              <w:left w:val="single" w:sz="4" w:space="0" w:color="auto"/>
              <w:bottom w:val="single" w:sz="4" w:space="0" w:color="auto"/>
              <w:right w:val="single" w:sz="4" w:space="0" w:color="auto"/>
            </w:tcBorders>
            <w:vAlign w:val="center"/>
            <w:hideMark/>
          </w:tcPr>
          <w:p w14:paraId="7D95B763" w14:textId="77777777" w:rsidR="00083693" w:rsidRPr="00083693" w:rsidRDefault="00083693">
            <w:pPr>
              <w:rPr>
                <w:i/>
                <w:iCs/>
                <w:sz w:val="20"/>
                <w:szCs w:val="20"/>
                <w:lang w:val="hr-HR"/>
              </w:rPr>
            </w:pPr>
            <w:r w:rsidRPr="00083693">
              <w:rPr>
                <w:i/>
                <w:iCs/>
                <w:sz w:val="20"/>
                <w:szCs w:val="20"/>
                <w:lang w:val="hr-HR"/>
              </w:rPr>
              <w:t>STANDARDNA MJERILA</w:t>
            </w:r>
          </w:p>
          <w:p w14:paraId="73A94CAB" w14:textId="77777777" w:rsidR="00083693" w:rsidRPr="00083693" w:rsidRDefault="00083693">
            <w:pPr>
              <w:rPr>
                <w:i/>
                <w:iCs/>
                <w:sz w:val="20"/>
                <w:szCs w:val="20"/>
                <w:lang w:val="hr-HR"/>
              </w:rPr>
            </w:pPr>
            <w:r w:rsidRPr="00083693">
              <w:rPr>
                <w:i/>
                <w:iCs/>
                <w:sz w:val="20"/>
                <w:szCs w:val="20"/>
                <w:lang w:val="hr-HR"/>
              </w:rPr>
              <w:t>(stupanj obrazovanja, radno iskustvo, vrsta i stupanj stručnog usavršavanja, te ostala znanja i vještine)</w:t>
            </w:r>
          </w:p>
        </w:tc>
        <w:tc>
          <w:tcPr>
            <w:tcW w:w="1683" w:type="pct"/>
            <w:tcBorders>
              <w:top w:val="single" w:sz="4" w:space="0" w:color="auto"/>
              <w:left w:val="single" w:sz="4" w:space="0" w:color="auto"/>
              <w:bottom w:val="single" w:sz="4" w:space="0" w:color="auto"/>
              <w:right w:val="single" w:sz="4" w:space="0" w:color="auto"/>
            </w:tcBorders>
            <w:vAlign w:val="center"/>
            <w:hideMark/>
          </w:tcPr>
          <w:p w14:paraId="40EF3821" w14:textId="77777777" w:rsidR="00083693" w:rsidRPr="00083693" w:rsidRDefault="00083693">
            <w:pPr>
              <w:rPr>
                <w:i/>
                <w:iCs/>
                <w:sz w:val="20"/>
                <w:szCs w:val="20"/>
                <w:lang w:val="hr-HR"/>
              </w:rPr>
            </w:pPr>
            <w:r w:rsidRPr="00083693">
              <w:rPr>
                <w:i/>
                <w:iCs/>
                <w:sz w:val="20"/>
                <w:szCs w:val="20"/>
                <w:lang w:val="hr-HR"/>
              </w:rPr>
              <w:t>OPIS POSLOVA RADNOG MJESTA</w:t>
            </w:r>
          </w:p>
        </w:tc>
      </w:tr>
      <w:tr w:rsidR="00083693" w:rsidRPr="00083693" w14:paraId="1848AED7" w14:textId="77777777" w:rsidTr="00083693">
        <w:tc>
          <w:tcPr>
            <w:tcW w:w="231" w:type="pct"/>
            <w:tcBorders>
              <w:top w:val="single" w:sz="4" w:space="0" w:color="auto"/>
              <w:left w:val="single" w:sz="4" w:space="0" w:color="auto"/>
              <w:bottom w:val="single" w:sz="4" w:space="0" w:color="auto"/>
              <w:right w:val="single" w:sz="4" w:space="0" w:color="auto"/>
            </w:tcBorders>
            <w:vAlign w:val="center"/>
            <w:hideMark/>
          </w:tcPr>
          <w:p w14:paraId="72BCE708" w14:textId="77777777" w:rsidR="00083693" w:rsidRPr="00083693" w:rsidRDefault="00083693">
            <w:pPr>
              <w:rPr>
                <w:i/>
                <w:iCs/>
                <w:sz w:val="20"/>
                <w:szCs w:val="20"/>
                <w:lang w:val="hr-HR"/>
              </w:rPr>
            </w:pPr>
            <w:r w:rsidRPr="00083693">
              <w:rPr>
                <w:i/>
                <w:iCs/>
                <w:sz w:val="20"/>
                <w:szCs w:val="20"/>
                <w:lang w:val="hr-HR"/>
              </w:rPr>
              <w:t>10.</w:t>
            </w:r>
          </w:p>
        </w:tc>
        <w:tc>
          <w:tcPr>
            <w:tcW w:w="772" w:type="pct"/>
            <w:tcBorders>
              <w:top w:val="single" w:sz="4" w:space="0" w:color="auto"/>
              <w:left w:val="single" w:sz="4" w:space="0" w:color="auto"/>
              <w:bottom w:val="single" w:sz="4" w:space="0" w:color="auto"/>
              <w:right w:val="single" w:sz="4" w:space="0" w:color="auto"/>
            </w:tcBorders>
            <w:vAlign w:val="center"/>
          </w:tcPr>
          <w:p w14:paraId="53F81FC2" w14:textId="77777777" w:rsidR="00083693" w:rsidRPr="00083693" w:rsidRDefault="00083693">
            <w:pPr>
              <w:rPr>
                <w:i/>
                <w:iCs/>
                <w:sz w:val="20"/>
                <w:szCs w:val="20"/>
                <w:lang w:val="hr-HR"/>
              </w:rPr>
            </w:pPr>
            <w:r w:rsidRPr="00083693">
              <w:rPr>
                <w:i/>
                <w:iCs/>
                <w:sz w:val="20"/>
                <w:szCs w:val="20"/>
                <w:lang w:val="hr-HR"/>
              </w:rPr>
              <w:t>VODITELJ SLUŽBE ZA STRUČNE I TEHNIČKE POSLOVE</w:t>
            </w:r>
          </w:p>
          <w:p w14:paraId="70E72712" w14:textId="77777777" w:rsidR="00083693" w:rsidRPr="00083693" w:rsidRDefault="00083693">
            <w:pPr>
              <w:rPr>
                <w:i/>
                <w:iCs/>
                <w:sz w:val="20"/>
                <w:szCs w:val="20"/>
                <w:lang w:val="hr-HR"/>
              </w:rPr>
            </w:pPr>
          </w:p>
          <w:p w14:paraId="6ED2D652" w14:textId="77777777" w:rsidR="00083693" w:rsidRPr="00083693" w:rsidRDefault="00083693">
            <w:pPr>
              <w:rPr>
                <w:i/>
                <w:iCs/>
                <w:sz w:val="20"/>
                <w:szCs w:val="20"/>
                <w:lang w:val="hr-HR"/>
              </w:rPr>
            </w:pPr>
          </w:p>
        </w:tc>
        <w:tc>
          <w:tcPr>
            <w:tcW w:w="290" w:type="pct"/>
            <w:tcBorders>
              <w:top w:val="single" w:sz="4" w:space="0" w:color="auto"/>
              <w:left w:val="single" w:sz="4" w:space="0" w:color="auto"/>
              <w:bottom w:val="single" w:sz="4" w:space="0" w:color="auto"/>
              <w:right w:val="single" w:sz="4" w:space="0" w:color="auto"/>
            </w:tcBorders>
            <w:vAlign w:val="center"/>
            <w:hideMark/>
          </w:tcPr>
          <w:p w14:paraId="29750080" w14:textId="77777777" w:rsidR="00083693" w:rsidRPr="00083693" w:rsidRDefault="00083693">
            <w:pPr>
              <w:rPr>
                <w:i/>
                <w:iCs/>
                <w:sz w:val="20"/>
                <w:szCs w:val="20"/>
                <w:lang w:val="hr-HR"/>
              </w:rPr>
            </w:pPr>
            <w:r w:rsidRPr="00083693">
              <w:rPr>
                <w:i/>
                <w:iCs/>
                <w:sz w:val="20"/>
                <w:szCs w:val="20"/>
                <w:lang w:val="hr-HR"/>
              </w:rPr>
              <w:t>1</w:t>
            </w:r>
          </w:p>
        </w:tc>
        <w:tc>
          <w:tcPr>
            <w:tcW w:w="451" w:type="pct"/>
            <w:tcBorders>
              <w:top w:val="single" w:sz="4" w:space="0" w:color="auto"/>
              <w:left w:val="single" w:sz="4" w:space="0" w:color="auto"/>
              <w:bottom w:val="single" w:sz="4" w:space="0" w:color="auto"/>
              <w:right w:val="single" w:sz="4" w:space="0" w:color="auto"/>
            </w:tcBorders>
            <w:vAlign w:val="center"/>
            <w:hideMark/>
          </w:tcPr>
          <w:p w14:paraId="08A0F9F5" w14:textId="77777777" w:rsidR="00083693" w:rsidRPr="00083693" w:rsidRDefault="00083693">
            <w:pPr>
              <w:rPr>
                <w:i/>
                <w:iCs/>
                <w:sz w:val="20"/>
                <w:szCs w:val="20"/>
                <w:lang w:val="hr-HR"/>
              </w:rPr>
            </w:pPr>
            <w:r w:rsidRPr="00083693">
              <w:rPr>
                <w:i/>
                <w:iCs/>
                <w:sz w:val="20"/>
                <w:szCs w:val="20"/>
                <w:lang w:val="hr-HR"/>
              </w:rPr>
              <w:t>3,81</w:t>
            </w:r>
          </w:p>
        </w:tc>
        <w:tc>
          <w:tcPr>
            <w:tcW w:w="1573" w:type="pct"/>
            <w:tcBorders>
              <w:top w:val="single" w:sz="4" w:space="0" w:color="auto"/>
              <w:left w:val="single" w:sz="4" w:space="0" w:color="auto"/>
              <w:bottom w:val="single" w:sz="4" w:space="0" w:color="auto"/>
              <w:right w:val="single" w:sz="4" w:space="0" w:color="auto"/>
            </w:tcBorders>
            <w:vAlign w:val="center"/>
          </w:tcPr>
          <w:p w14:paraId="22A1DC1C" w14:textId="77777777" w:rsidR="00083693" w:rsidRPr="00083693" w:rsidRDefault="00083693" w:rsidP="00083693">
            <w:pPr>
              <w:numPr>
                <w:ilvl w:val="0"/>
                <w:numId w:val="51"/>
              </w:numPr>
              <w:rPr>
                <w:i/>
                <w:iCs/>
                <w:sz w:val="20"/>
                <w:szCs w:val="20"/>
                <w:lang w:val="hr-HR"/>
              </w:rPr>
            </w:pPr>
            <w:r w:rsidRPr="00083693">
              <w:rPr>
                <w:i/>
                <w:iCs/>
                <w:sz w:val="20"/>
                <w:szCs w:val="20"/>
                <w:lang w:val="hr-HR"/>
              </w:rPr>
              <w:t>diplomski sveučilišni studij ili integrirani preddiplomski i diplomski sveučilišni studij biotehnologije ili biologije ili veterinarske medicine ili poljoprivrede, sa najmanje tri godine radnog iskustva u struci.</w:t>
            </w:r>
          </w:p>
          <w:p w14:paraId="3685E92D" w14:textId="77777777" w:rsidR="00083693" w:rsidRPr="00083693" w:rsidRDefault="00083693" w:rsidP="00083693">
            <w:pPr>
              <w:numPr>
                <w:ilvl w:val="0"/>
                <w:numId w:val="51"/>
              </w:numPr>
              <w:rPr>
                <w:i/>
                <w:iCs/>
                <w:sz w:val="20"/>
                <w:szCs w:val="20"/>
                <w:lang w:val="hr-HR"/>
              </w:rPr>
            </w:pPr>
            <w:r w:rsidRPr="00083693">
              <w:rPr>
                <w:i/>
                <w:iCs/>
                <w:sz w:val="20"/>
                <w:szCs w:val="20"/>
                <w:lang w:val="hr-HR"/>
              </w:rPr>
              <w:t>Uvjet stručnog znanja (stupnja obrazovanja) ispunjavaju i osobe koje su po ranijim propisima stekle visoku stručnu spremu tražene struke.</w:t>
            </w:r>
          </w:p>
          <w:p w14:paraId="4A4F365E"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engleski jezik B2 razine, </w:t>
            </w:r>
          </w:p>
          <w:p w14:paraId="5BE597E0"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rad na računalu MS OFFICE, </w:t>
            </w:r>
          </w:p>
          <w:p w14:paraId="12006384" w14:textId="77777777" w:rsidR="00083693" w:rsidRPr="00083693" w:rsidRDefault="00083693" w:rsidP="00083693">
            <w:pPr>
              <w:numPr>
                <w:ilvl w:val="0"/>
                <w:numId w:val="51"/>
              </w:numPr>
              <w:rPr>
                <w:i/>
                <w:iCs/>
                <w:sz w:val="20"/>
                <w:szCs w:val="20"/>
                <w:lang w:val="hr-HR"/>
              </w:rPr>
            </w:pPr>
            <w:r w:rsidRPr="00083693">
              <w:rPr>
                <w:i/>
                <w:iCs/>
                <w:sz w:val="20"/>
                <w:szCs w:val="20"/>
                <w:lang w:val="hr-HR"/>
              </w:rPr>
              <w:lastRenderedPageBreak/>
              <w:t>vozačka dozvola B kategorije.</w:t>
            </w:r>
          </w:p>
          <w:p w14:paraId="33F66B16" w14:textId="77777777" w:rsidR="00083693" w:rsidRPr="00083693" w:rsidRDefault="00083693">
            <w:pPr>
              <w:ind w:left="360"/>
              <w:rPr>
                <w:i/>
                <w:iCs/>
                <w:sz w:val="20"/>
                <w:szCs w:val="20"/>
                <w:lang w:val="hr-HR"/>
              </w:rPr>
            </w:pPr>
          </w:p>
          <w:p w14:paraId="0F77044F" w14:textId="77777777" w:rsidR="00083693" w:rsidRPr="00083693" w:rsidRDefault="00083693">
            <w:pPr>
              <w:rPr>
                <w:i/>
                <w:iCs/>
                <w:sz w:val="20"/>
                <w:szCs w:val="20"/>
                <w:lang w:val="hr-HR"/>
              </w:rPr>
            </w:pPr>
          </w:p>
        </w:tc>
        <w:tc>
          <w:tcPr>
            <w:tcW w:w="1683" w:type="pct"/>
            <w:tcBorders>
              <w:top w:val="single" w:sz="4" w:space="0" w:color="auto"/>
              <w:left w:val="single" w:sz="4" w:space="0" w:color="auto"/>
              <w:bottom w:val="single" w:sz="4" w:space="0" w:color="auto"/>
              <w:right w:val="single" w:sz="4" w:space="0" w:color="auto"/>
            </w:tcBorders>
            <w:vAlign w:val="center"/>
            <w:hideMark/>
          </w:tcPr>
          <w:p w14:paraId="63ED11F4" w14:textId="77777777" w:rsidR="00083693" w:rsidRPr="00083693" w:rsidRDefault="00083693" w:rsidP="00083693">
            <w:pPr>
              <w:numPr>
                <w:ilvl w:val="0"/>
                <w:numId w:val="52"/>
              </w:numPr>
              <w:autoSpaceDE w:val="0"/>
              <w:autoSpaceDN w:val="0"/>
              <w:adjustRightInd w:val="0"/>
              <w:ind w:left="360"/>
              <w:contextualSpacing/>
              <w:jc w:val="both"/>
              <w:rPr>
                <w:rFonts w:eastAsia="Calibri"/>
                <w:i/>
                <w:iCs/>
                <w:sz w:val="20"/>
                <w:szCs w:val="20"/>
                <w:lang w:val="hr-HR"/>
              </w:rPr>
            </w:pPr>
            <w:r w:rsidRPr="00083693">
              <w:rPr>
                <w:i/>
                <w:iCs/>
                <w:sz w:val="20"/>
                <w:szCs w:val="20"/>
                <w:lang w:val="hr-HR"/>
              </w:rPr>
              <w:lastRenderedPageBreak/>
              <w:t>upravlja, organizira, prati i usklađuje rad Službe,</w:t>
            </w:r>
          </w:p>
          <w:p w14:paraId="18D6B3E1" w14:textId="77777777" w:rsidR="00083693" w:rsidRPr="00083693" w:rsidRDefault="00083693" w:rsidP="00083693">
            <w:pPr>
              <w:numPr>
                <w:ilvl w:val="0"/>
                <w:numId w:val="52"/>
              </w:numPr>
              <w:autoSpaceDE w:val="0"/>
              <w:autoSpaceDN w:val="0"/>
              <w:adjustRightInd w:val="0"/>
              <w:ind w:left="360"/>
              <w:contextualSpacing/>
              <w:jc w:val="both"/>
              <w:rPr>
                <w:i/>
                <w:iCs/>
                <w:sz w:val="20"/>
                <w:szCs w:val="20"/>
                <w:lang w:val="hr-HR"/>
              </w:rPr>
            </w:pPr>
            <w:r w:rsidRPr="00083693">
              <w:rPr>
                <w:i/>
                <w:iCs/>
                <w:sz w:val="20"/>
                <w:szCs w:val="20"/>
                <w:lang w:val="hr-HR"/>
              </w:rPr>
              <w:t>izrađuje godišnje planove i izvještaje iz djelokruga Službe,</w:t>
            </w:r>
          </w:p>
          <w:p w14:paraId="7FBF8A56" w14:textId="77777777" w:rsidR="00083693" w:rsidRPr="00083693" w:rsidRDefault="00083693" w:rsidP="00083693">
            <w:pPr>
              <w:numPr>
                <w:ilvl w:val="0"/>
                <w:numId w:val="52"/>
              </w:numPr>
              <w:autoSpaceDE w:val="0"/>
              <w:autoSpaceDN w:val="0"/>
              <w:adjustRightInd w:val="0"/>
              <w:ind w:left="360"/>
              <w:contextualSpacing/>
              <w:jc w:val="both"/>
              <w:rPr>
                <w:i/>
                <w:iCs/>
                <w:sz w:val="20"/>
                <w:szCs w:val="20"/>
                <w:lang w:val="hr-HR"/>
              </w:rPr>
            </w:pPr>
            <w:r w:rsidRPr="00083693">
              <w:rPr>
                <w:i/>
                <w:iCs/>
                <w:sz w:val="20"/>
                <w:szCs w:val="20"/>
                <w:lang w:val="hr-HR"/>
              </w:rPr>
              <w:t>radi na uspostavljanju informacijsko - dokumentacijskog sustava i baze podataka o   slatkovodnim organizmima u Ustanovi,</w:t>
            </w:r>
          </w:p>
          <w:p w14:paraId="722B1002" w14:textId="77777777" w:rsidR="00083693" w:rsidRPr="00083693" w:rsidRDefault="00083693" w:rsidP="00083693">
            <w:pPr>
              <w:numPr>
                <w:ilvl w:val="0"/>
                <w:numId w:val="52"/>
              </w:numPr>
              <w:autoSpaceDE w:val="0"/>
              <w:autoSpaceDN w:val="0"/>
              <w:adjustRightInd w:val="0"/>
              <w:ind w:left="360"/>
              <w:contextualSpacing/>
              <w:jc w:val="both"/>
              <w:rPr>
                <w:i/>
                <w:iCs/>
                <w:sz w:val="20"/>
                <w:szCs w:val="20"/>
                <w:lang w:val="hr-HR"/>
              </w:rPr>
            </w:pPr>
            <w:r w:rsidRPr="00083693">
              <w:rPr>
                <w:i/>
                <w:iCs/>
                <w:sz w:val="20"/>
                <w:szCs w:val="20"/>
                <w:lang w:val="hr-HR"/>
              </w:rPr>
              <w:t>izrađuje analize izvještaja o kvaliteti vode,</w:t>
            </w:r>
          </w:p>
          <w:p w14:paraId="791205D9" w14:textId="77777777" w:rsidR="00083693" w:rsidRPr="00083693" w:rsidRDefault="00083693" w:rsidP="00083693">
            <w:pPr>
              <w:numPr>
                <w:ilvl w:val="0"/>
                <w:numId w:val="52"/>
              </w:numPr>
              <w:autoSpaceDE w:val="0"/>
              <w:autoSpaceDN w:val="0"/>
              <w:adjustRightInd w:val="0"/>
              <w:ind w:left="360"/>
              <w:contextualSpacing/>
              <w:jc w:val="both"/>
              <w:rPr>
                <w:i/>
                <w:iCs/>
                <w:sz w:val="20"/>
                <w:szCs w:val="20"/>
                <w:lang w:val="hr-HR"/>
              </w:rPr>
            </w:pPr>
            <w:r w:rsidRPr="00083693">
              <w:rPr>
                <w:i/>
                <w:iCs/>
                <w:sz w:val="20"/>
                <w:szCs w:val="20"/>
                <w:lang w:val="hr-HR"/>
              </w:rPr>
              <w:t>odgovoran za nesmetani rad akvarija,</w:t>
            </w:r>
          </w:p>
          <w:p w14:paraId="4377500A" w14:textId="77777777" w:rsidR="00083693" w:rsidRPr="00083693" w:rsidRDefault="00083693" w:rsidP="00083693">
            <w:pPr>
              <w:numPr>
                <w:ilvl w:val="0"/>
                <w:numId w:val="52"/>
              </w:numPr>
              <w:autoSpaceDE w:val="0"/>
              <w:autoSpaceDN w:val="0"/>
              <w:adjustRightInd w:val="0"/>
              <w:ind w:left="360"/>
              <w:contextualSpacing/>
              <w:jc w:val="both"/>
              <w:rPr>
                <w:i/>
                <w:iCs/>
                <w:sz w:val="20"/>
                <w:szCs w:val="20"/>
                <w:lang w:val="hr-HR"/>
              </w:rPr>
            </w:pPr>
            <w:r w:rsidRPr="00083693">
              <w:rPr>
                <w:i/>
                <w:iCs/>
                <w:sz w:val="20"/>
                <w:szCs w:val="20"/>
                <w:lang w:val="hr-HR"/>
              </w:rPr>
              <w:t xml:space="preserve">odgovoran za funkcioniranje sustava za održavanje života u vodenoj sredini, (filtracija sustava i dr.) te za skrb o životinjama, </w:t>
            </w:r>
          </w:p>
          <w:p w14:paraId="5346735D" w14:textId="77777777" w:rsidR="00083693" w:rsidRPr="00083693" w:rsidRDefault="00083693" w:rsidP="00083693">
            <w:pPr>
              <w:numPr>
                <w:ilvl w:val="0"/>
                <w:numId w:val="52"/>
              </w:numPr>
              <w:autoSpaceDE w:val="0"/>
              <w:autoSpaceDN w:val="0"/>
              <w:adjustRightInd w:val="0"/>
              <w:ind w:left="360"/>
              <w:contextualSpacing/>
              <w:jc w:val="both"/>
              <w:rPr>
                <w:i/>
                <w:iCs/>
                <w:sz w:val="20"/>
                <w:szCs w:val="20"/>
                <w:lang w:val="hr-HR"/>
              </w:rPr>
            </w:pPr>
            <w:r w:rsidRPr="00083693">
              <w:rPr>
                <w:i/>
                <w:iCs/>
                <w:sz w:val="20"/>
                <w:szCs w:val="20"/>
                <w:lang w:val="hr-HR"/>
              </w:rPr>
              <w:lastRenderedPageBreak/>
              <w:t>provodi istraživanja (koja ne uključuju pokuse na životinjama u skladu sa Zakonom o zaštiti životinja (Narodne novine broj 135/06, 37/13,  125/13))</w:t>
            </w:r>
          </w:p>
          <w:p w14:paraId="50C4878F" w14:textId="77777777" w:rsidR="00083693" w:rsidRPr="00083693" w:rsidRDefault="00083693" w:rsidP="00083693">
            <w:pPr>
              <w:numPr>
                <w:ilvl w:val="0"/>
                <w:numId w:val="52"/>
              </w:numPr>
              <w:autoSpaceDE w:val="0"/>
              <w:autoSpaceDN w:val="0"/>
              <w:adjustRightInd w:val="0"/>
              <w:ind w:left="360"/>
              <w:contextualSpacing/>
              <w:jc w:val="both"/>
              <w:rPr>
                <w:i/>
                <w:iCs/>
                <w:sz w:val="20"/>
                <w:szCs w:val="20"/>
                <w:lang w:val="hr-HR"/>
              </w:rPr>
            </w:pPr>
            <w:r w:rsidRPr="00083693">
              <w:rPr>
                <w:i/>
                <w:iCs/>
                <w:sz w:val="20"/>
                <w:szCs w:val="20"/>
                <w:lang w:val="hr-HR"/>
              </w:rPr>
              <w:t>odgovoran za provedbu i razvoj edukativnih aktivnosti i programa te izložbi,</w:t>
            </w:r>
          </w:p>
          <w:p w14:paraId="1E914B73" w14:textId="77777777" w:rsidR="00083693" w:rsidRPr="00083693" w:rsidRDefault="00083693" w:rsidP="00083693">
            <w:pPr>
              <w:numPr>
                <w:ilvl w:val="0"/>
                <w:numId w:val="52"/>
              </w:numPr>
              <w:autoSpaceDE w:val="0"/>
              <w:autoSpaceDN w:val="0"/>
              <w:adjustRightInd w:val="0"/>
              <w:ind w:left="360"/>
              <w:contextualSpacing/>
              <w:jc w:val="both"/>
              <w:rPr>
                <w:i/>
                <w:iCs/>
                <w:sz w:val="20"/>
                <w:szCs w:val="20"/>
                <w:lang w:val="hr-HR"/>
              </w:rPr>
            </w:pPr>
            <w:r w:rsidRPr="00083693">
              <w:rPr>
                <w:i/>
                <w:iCs/>
                <w:sz w:val="20"/>
                <w:szCs w:val="20"/>
                <w:lang w:val="hr-HR"/>
              </w:rPr>
              <w:t xml:space="preserve">surađuje s obrazovnim, znanstvenim institucijama i drugim tijelima iz područja struke, </w:t>
            </w:r>
          </w:p>
          <w:p w14:paraId="47082DBA" w14:textId="77777777" w:rsidR="00083693" w:rsidRPr="00083693" w:rsidRDefault="00083693" w:rsidP="00083693">
            <w:pPr>
              <w:numPr>
                <w:ilvl w:val="0"/>
                <w:numId w:val="52"/>
              </w:numPr>
              <w:autoSpaceDE w:val="0"/>
              <w:autoSpaceDN w:val="0"/>
              <w:adjustRightInd w:val="0"/>
              <w:ind w:left="360"/>
              <w:contextualSpacing/>
              <w:jc w:val="both"/>
              <w:rPr>
                <w:i/>
                <w:iCs/>
                <w:sz w:val="20"/>
                <w:szCs w:val="20"/>
                <w:lang w:val="hr-HR"/>
              </w:rPr>
            </w:pPr>
            <w:r w:rsidRPr="00083693">
              <w:rPr>
                <w:i/>
                <w:iCs/>
                <w:sz w:val="20"/>
                <w:szCs w:val="20"/>
                <w:lang w:val="hr-HR"/>
              </w:rPr>
              <w:t>sudjeluje u provedbi edukativnih aktivnosti,</w:t>
            </w:r>
          </w:p>
          <w:p w14:paraId="1FCF2631" w14:textId="77777777" w:rsidR="00083693" w:rsidRPr="00083693" w:rsidRDefault="00083693" w:rsidP="00083693">
            <w:pPr>
              <w:numPr>
                <w:ilvl w:val="0"/>
                <w:numId w:val="52"/>
              </w:numPr>
              <w:autoSpaceDE w:val="0"/>
              <w:autoSpaceDN w:val="0"/>
              <w:adjustRightInd w:val="0"/>
              <w:ind w:left="360"/>
              <w:contextualSpacing/>
              <w:jc w:val="both"/>
              <w:rPr>
                <w:i/>
                <w:iCs/>
                <w:sz w:val="20"/>
                <w:szCs w:val="20"/>
                <w:lang w:val="hr-HR"/>
              </w:rPr>
            </w:pPr>
            <w:r w:rsidRPr="00083693">
              <w:rPr>
                <w:i/>
                <w:iCs/>
                <w:sz w:val="20"/>
                <w:szCs w:val="20"/>
                <w:lang w:val="hr-HR"/>
              </w:rPr>
              <w:t>surađuje s pravnim osobama iz područja srodnih djelatnosti,</w:t>
            </w:r>
          </w:p>
          <w:p w14:paraId="68F8F5AC" w14:textId="77777777" w:rsidR="00083693" w:rsidRPr="00083693" w:rsidRDefault="00083693" w:rsidP="00083693">
            <w:pPr>
              <w:numPr>
                <w:ilvl w:val="0"/>
                <w:numId w:val="52"/>
              </w:numPr>
              <w:autoSpaceDE w:val="0"/>
              <w:autoSpaceDN w:val="0"/>
              <w:adjustRightInd w:val="0"/>
              <w:ind w:left="360"/>
              <w:contextualSpacing/>
              <w:jc w:val="both"/>
              <w:rPr>
                <w:i/>
                <w:iCs/>
                <w:sz w:val="20"/>
                <w:szCs w:val="20"/>
                <w:lang w:val="hr-HR"/>
              </w:rPr>
            </w:pPr>
            <w:r w:rsidRPr="00083693">
              <w:rPr>
                <w:i/>
                <w:iCs/>
                <w:sz w:val="20"/>
                <w:szCs w:val="20"/>
                <w:lang w:val="hr-HR"/>
              </w:rPr>
              <w:t>osmišljava tematske izložbe,</w:t>
            </w:r>
          </w:p>
          <w:p w14:paraId="31F5B974" w14:textId="77777777" w:rsidR="00083693" w:rsidRPr="00083693" w:rsidRDefault="00083693" w:rsidP="00083693">
            <w:pPr>
              <w:numPr>
                <w:ilvl w:val="0"/>
                <w:numId w:val="52"/>
              </w:numPr>
              <w:autoSpaceDE w:val="0"/>
              <w:autoSpaceDN w:val="0"/>
              <w:adjustRightInd w:val="0"/>
              <w:ind w:left="360"/>
              <w:contextualSpacing/>
              <w:jc w:val="both"/>
              <w:rPr>
                <w:i/>
                <w:iCs/>
                <w:sz w:val="20"/>
                <w:szCs w:val="20"/>
                <w:lang w:val="hr-HR"/>
              </w:rPr>
            </w:pPr>
            <w:r w:rsidRPr="00083693">
              <w:rPr>
                <w:i/>
                <w:iCs/>
                <w:sz w:val="20"/>
                <w:szCs w:val="20"/>
                <w:lang w:val="hr-HR"/>
              </w:rPr>
              <w:t>sudjeluje u pripremi projektnih prijedloga za nacionalne i međunarodne natječaje,</w:t>
            </w:r>
          </w:p>
          <w:p w14:paraId="3AD8552F" w14:textId="77777777" w:rsidR="00083693" w:rsidRPr="00083693" w:rsidRDefault="00083693" w:rsidP="00083693">
            <w:pPr>
              <w:pStyle w:val="ListParagraph"/>
              <w:numPr>
                <w:ilvl w:val="0"/>
                <w:numId w:val="52"/>
              </w:numPr>
              <w:ind w:left="360"/>
              <w:rPr>
                <w:i/>
                <w:iCs/>
                <w:sz w:val="20"/>
                <w:szCs w:val="20"/>
                <w:lang w:val="hr-HR"/>
              </w:rPr>
            </w:pPr>
            <w:r w:rsidRPr="00083693">
              <w:rPr>
                <w:i/>
                <w:iCs/>
                <w:sz w:val="20"/>
                <w:szCs w:val="20"/>
                <w:lang w:val="hr-HR"/>
              </w:rPr>
              <w:t>obavlja i druge poslove po nalogu Ravnatelja.</w:t>
            </w:r>
          </w:p>
        </w:tc>
      </w:tr>
      <w:tr w:rsidR="00083693" w:rsidRPr="00083693" w14:paraId="500C17EF" w14:textId="77777777" w:rsidTr="00083693">
        <w:tc>
          <w:tcPr>
            <w:tcW w:w="231" w:type="pct"/>
            <w:tcBorders>
              <w:top w:val="single" w:sz="4" w:space="0" w:color="auto"/>
              <w:left w:val="single" w:sz="4" w:space="0" w:color="auto"/>
              <w:bottom w:val="single" w:sz="4" w:space="0" w:color="auto"/>
              <w:right w:val="single" w:sz="4" w:space="0" w:color="auto"/>
            </w:tcBorders>
          </w:tcPr>
          <w:p w14:paraId="37681B83" w14:textId="77777777" w:rsidR="00083693" w:rsidRPr="00083693" w:rsidRDefault="00083693">
            <w:pPr>
              <w:rPr>
                <w:i/>
                <w:iCs/>
                <w:sz w:val="20"/>
                <w:szCs w:val="20"/>
                <w:lang w:val="hr-HR"/>
              </w:rPr>
            </w:pPr>
          </w:p>
          <w:p w14:paraId="2FF44D47" w14:textId="77777777" w:rsidR="00083693" w:rsidRPr="00083693" w:rsidRDefault="00083693">
            <w:pPr>
              <w:rPr>
                <w:i/>
                <w:iCs/>
                <w:sz w:val="20"/>
                <w:szCs w:val="20"/>
                <w:lang w:val="hr-HR"/>
              </w:rPr>
            </w:pPr>
            <w:r w:rsidRPr="00083693">
              <w:rPr>
                <w:i/>
                <w:iCs/>
                <w:sz w:val="20"/>
                <w:szCs w:val="20"/>
                <w:lang w:val="hr-HR"/>
              </w:rPr>
              <w:t>11.</w:t>
            </w:r>
          </w:p>
        </w:tc>
        <w:tc>
          <w:tcPr>
            <w:tcW w:w="772" w:type="pct"/>
            <w:tcBorders>
              <w:top w:val="single" w:sz="4" w:space="0" w:color="auto"/>
              <w:left w:val="single" w:sz="4" w:space="0" w:color="auto"/>
              <w:bottom w:val="single" w:sz="4" w:space="0" w:color="auto"/>
              <w:right w:val="single" w:sz="4" w:space="0" w:color="auto"/>
            </w:tcBorders>
          </w:tcPr>
          <w:p w14:paraId="4A456AB8" w14:textId="77777777" w:rsidR="00083693" w:rsidRPr="00083693" w:rsidRDefault="00083693">
            <w:pPr>
              <w:rPr>
                <w:i/>
                <w:iCs/>
                <w:sz w:val="20"/>
                <w:szCs w:val="20"/>
                <w:lang w:val="hr-HR"/>
              </w:rPr>
            </w:pPr>
          </w:p>
          <w:p w14:paraId="641BEB16" w14:textId="77777777" w:rsidR="00083693" w:rsidRPr="00083693" w:rsidRDefault="00083693">
            <w:pPr>
              <w:rPr>
                <w:i/>
                <w:iCs/>
                <w:sz w:val="20"/>
                <w:szCs w:val="20"/>
                <w:lang w:val="hr-HR"/>
              </w:rPr>
            </w:pPr>
            <w:r w:rsidRPr="00083693">
              <w:rPr>
                <w:i/>
                <w:iCs/>
                <w:sz w:val="20"/>
                <w:szCs w:val="20"/>
                <w:lang w:val="hr-HR"/>
              </w:rPr>
              <w:t>VIŠI STRUČNI SURADNIK ZA STRUČNE I TEHNIČKE POSLOVE</w:t>
            </w:r>
          </w:p>
          <w:p w14:paraId="1E168775" w14:textId="77777777" w:rsidR="00083693" w:rsidRPr="00083693" w:rsidRDefault="00083693">
            <w:pPr>
              <w:rPr>
                <w:i/>
                <w:iCs/>
                <w:sz w:val="20"/>
                <w:szCs w:val="20"/>
                <w:lang w:val="hr-HR"/>
              </w:rPr>
            </w:pPr>
          </w:p>
          <w:p w14:paraId="61574C86" w14:textId="77777777" w:rsidR="00083693" w:rsidRPr="00083693" w:rsidRDefault="00083693">
            <w:pPr>
              <w:rPr>
                <w:i/>
                <w:iCs/>
                <w:sz w:val="20"/>
                <w:szCs w:val="20"/>
                <w:lang w:val="hr-HR"/>
              </w:rPr>
            </w:pPr>
          </w:p>
          <w:p w14:paraId="6D1F9348" w14:textId="77777777" w:rsidR="00083693" w:rsidRPr="00083693" w:rsidRDefault="00083693">
            <w:pPr>
              <w:rPr>
                <w:i/>
                <w:iCs/>
                <w:sz w:val="20"/>
                <w:szCs w:val="20"/>
                <w:lang w:val="hr-HR"/>
              </w:rPr>
            </w:pPr>
          </w:p>
          <w:p w14:paraId="6F6232DB" w14:textId="77777777" w:rsidR="00083693" w:rsidRPr="00083693" w:rsidRDefault="00083693">
            <w:pPr>
              <w:rPr>
                <w:i/>
                <w:iCs/>
                <w:sz w:val="20"/>
                <w:szCs w:val="20"/>
                <w:lang w:val="hr-HR"/>
              </w:rPr>
            </w:pPr>
          </w:p>
        </w:tc>
        <w:tc>
          <w:tcPr>
            <w:tcW w:w="290" w:type="pct"/>
            <w:tcBorders>
              <w:top w:val="single" w:sz="4" w:space="0" w:color="auto"/>
              <w:left w:val="single" w:sz="4" w:space="0" w:color="auto"/>
              <w:bottom w:val="single" w:sz="4" w:space="0" w:color="auto"/>
              <w:right w:val="single" w:sz="4" w:space="0" w:color="auto"/>
            </w:tcBorders>
          </w:tcPr>
          <w:p w14:paraId="2545E596" w14:textId="77777777" w:rsidR="00083693" w:rsidRPr="00083693" w:rsidRDefault="00083693">
            <w:pPr>
              <w:rPr>
                <w:i/>
                <w:iCs/>
                <w:sz w:val="20"/>
                <w:szCs w:val="20"/>
                <w:lang w:val="hr-HR"/>
              </w:rPr>
            </w:pPr>
          </w:p>
          <w:p w14:paraId="05855FDF" w14:textId="77777777" w:rsidR="00083693" w:rsidRPr="00083693" w:rsidRDefault="00083693">
            <w:pPr>
              <w:rPr>
                <w:i/>
                <w:iCs/>
                <w:sz w:val="20"/>
                <w:szCs w:val="20"/>
                <w:lang w:val="hr-HR"/>
              </w:rPr>
            </w:pPr>
            <w:r w:rsidRPr="00083693">
              <w:rPr>
                <w:i/>
                <w:iCs/>
                <w:sz w:val="20"/>
                <w:szCs w:val="20"/>
                <w:lang w:val="hr-HR"/>
              </w:rPr>
              <w:t>1</w:t>
            </w:r>
          </w:p>
          <w:p w14:paraId="68BBA036" w14:textId="77777777" w:rsidR="00083693" w:rsidRPr="00083693" w:rsidRDefault="00083693">
            <w:pPr>
              <w:rPr>
                <w:i/>
                <w:iCs/>
                <w:sz w:val="20"/>
                <w:szCs w:val="20"/>
                <w:lang w:val="hr-HR"/>
              </w:rPr>
            </w:pPr>
          </w:p>
          <w:p w14:paraId="00FE2C49" w14:textId="77777777" w:rsidR="00083693" w:rsidRPr="00083693" w:rsidRDefault="00083693">
            <w:pPr>
              <w:rPr>
                <w:i/>
                <w:iCs/>
                <w:sz w:val="20"/>
                <w:szCs w:val="20"/>
                <w:lang w:val="hr-HR"/>
              </w:rPr>
            </w:pPr>
          </w:p>
        </w:tc>
        <w:tc>
          <w:tcPr>
            <w:tcW w:w="451" w:type="pct"/>
            <w:tcBorders>
              <w:top w:val="single" w:sz="4" w:space="0" w:color="auto"/>
              <w:left w:val="single" w:sz="4" w:space="0" w:color="auto"/>
              <w:bottom w:val="single" w:sz="4" w:space="0" w:color="auto"/>
              <w:right w:val="single" w:sz="4" w:space="0" w:color="auto"/>
            </w:tcBorders>
          </w:tcPr>
          <w:p w14:paraId="31F598E1" w14:textId="77777777" w:rsidR="00083693" w:rsidRPr="00083693" w:rsidRDefault="00083693">
            <w:pPr>
              <w:rPr>
                <w:i/>
                <w:iCs/>
                <w:sz w:val="20"/>
                <w:szCs w:val="20"/>
                <w:lang w:val="hr-HR"/>
              </w:rPr>
            </w:pPr>
          </w:p>
          <w:p w14:paraId="35F6B799" w14:textId="77777777" w:rsidR="00083693" w:rsidRPr="00083693" w:rsidRDefault="00083693">
            <w:pPr>
              <w:jc w:val="center"/>
              <w:rPr>
                <w:i/>
                <w:iCs/>
                <w:sz w:val="20"/>
                <w:szCs w:val="20"/>
                <w:lang w:val="hr-HR"/>
              </w:rPr>
            </w:pPr>
            <w:r w:rsidRPr="00083693">
              <w:rPr>
                <w:i/>
                <w:iCs/>
                <w:sz w:val="20"/>
                <w:szCs w:val="20"/>
                <w:lang w:val="hr-HR"/>
              </w:rPr>
              <w:t>3,10</w:t>
            </w:r>
          </w:p>
          <w:p w14:paraId="54EE2EFA" w14:textId="77777777" w:rsidR="00083693" w:rsidRPr="00083693" w:rsidRDefault="00083693">
            <w:pPr>
              <w:rPr>
                <w:i/>
                <w:iCs/>
                <w:sz w:val="20"/>
                <w:szCs w:val="20"/>
                <w:lang w:val="hr-HR"/>
              </w:rPr>
            </w:pPr>
          </w:p>
        </w:tc>
        <w:tc>
          <w:tcPr>
            <w:tcW w:w="1573" w:type="pct"/>
            <w:tcBorders>
              <w:top w:val="single" w:sz="4" w:space="0" w:color="auto"/>
              <w:left w:val="single" w:sz="4" w:space="0" w:color="auto"/>
              <w:bottom w:val="single" w:sz="4" w:space="0" w:color="auto"/>
              <w:right w:val="single" w:sz="4" w:space="0" w:color="auto"/>
            </w:tcBorders>
          </w:tcPr>
          <w:p w14:paraId="508D0C6E" w14:textId="77777777" w:rsidR="00083693" w:rsidRPr="00083693" w:rsidRDefault="00083693">
            <w:pPr>
              <w:rPr>
                <w:i/>
                <w:iCs/>
                <w:sz w:val="20"/>
                <w:szCs w:val="20"/>
                <w:lang w:val="hr-HR"/>
              </w:rPr>
            </w:pPr>
          </w:p>
          <w:p w14:paraId="4E22A91C" w14:textId="77777777" w:rsidR="00083693" w:rsidRPr="00083693" w:rsidRDefault="00083693" w:rsidP="00083693">
            <w:pPr>
              <w:numPr>
                <w:ilvl w:val="0"/>
                <w:numId w:val="51"/>
              </w:numPr>
              <w:rPr>
                <w:i/>
                <w:iCs/>
                <w:sz w:val="20"/>
                <w:szCs w:val="20"/>
                <w:lang w:val="hr-HR"/>
              </w:rPr>
            </w:pPr>
            <w:r w:rsidRPr="00083693">
              <w:rPr>
                <w:i/>
                <w:iCs/>
                <w:sz w:val="20"/>
                <w:szCs w:val="20"/>
                <w:lang w:val="hr-HR"/>
              </w:rPr>
              <w:t>preddiplomski i diplomski sveučilišni studij ili integrirani preddiplomski i diplomski sveučilišni studij ili specijalistički diplomski stručni studij ili diplomski sveučilišni studij ili stručni studij prirodnih ili biotehničkih ili društvenih znanosti ili biomedicine i zdravstva sa najmanje jednom godinom radnog iskustva u struci</w:t>
            </w:r>
          </w:p>
          <w:p w14:paraId="22BE6626" w14:textId="77777777" w:rsidR="00083693" w:rsidRPr="00083693" w:rsidRDefault="00083693" w:rsidP="00083693">
            <w:pPr>
              <w:numPr>
                <w:ilvl w:val="0"/>
                <w:numId w:val="51"/>
              </w:numPr>
              <w:rPr>
                <w:i/>
                <w:iCs/>
                <w:sz w:val="20"/>
                <w:szCs w:val="20"/>
                <w:lang w:val="hr-HR"/>
              </w:rPr>
            </w:pPr>
            <w:r w:rsidRPr="00083693">
              <w:rPr>
                <w:i/>
                <w:iCs/>
                <w:sz w:val="20"/>
                <w:szCs w:val="20"/>
                <w:lang w:val="hr-HR"/>
              </w:rPr>
              <w:t>Uvjet stručnog znanja (stupnja obrazovanja) ispunjavaju i osobe koje su po ranijim propisima stekle visoku stručnu spremu tražene struke.</w:t>
            </w:r>
          </w:p>
          <w:p w14:paraId="7D618483"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engleski jezik B2 razine, </w:t>
            </w:r>
          </w:p>
          <w:p w14:paraId="21258516"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rad na računalu MS OFFICE, </w:t>
            </w:r>
          </w:p>
          <w:p w14:paraId="376F5B42" w14:textId="77777777" w:rsidR="00083693" w:rsidRPr="00083693" w:rsidRDefault="00083693" w:rsidP="00083693">
            <w:pPr>
              <w:numPr>
                <w:ilvl w:val="0"/>
                <w:numId w:val="51"/>
              </w:numPr>
              <w:rPr>
                <w:i/>
                <w:iCs/>
                <w:sz w:val="20"/>
                <w:szCs w:val="20"/>
                <w:lang w:val="hr-HR"/>
              </w:rPr>
            </w:pPr>
            <w:r w:rsidRPr="00083693">
              <w:rPr>
                <w:i/>
                <w:iCs/>
                <w:sz w:val="20"/>
                <w:szCs w:val="20"/>
                <w:lang w:val="hr-HR"/>
              </w:rPr>
              <w:t>vozačka dozvola B kategorije.</w:t>
            </w:r>
          </w:p>
          <w:p w14:paraId="460CCAA5" w14:textId="77777777" w:rsidR="00083693" w:rsidRPr="00083693" w:rsidRDefault="00083693">
            <w:pPr>
              <w:rPr>
                <w:i/>
                <w:iCs/>
                <w:sz w:val="20"/>
                <w:szCs w:val="20"/>
                <w:lang w:val="hr-HR"/>
              </w:rPr>
            </w:pPr>
          </w:p>
          <w:p w14:paraId="73C6E358" w14:textId="77777777" w:rsidR="00083693" w:rsidRPr="00083693" w:rsidRDefault="00083693">
            <w:pPr>
              <w:rPr>
                <w:i/>
                <w:iCs/>
                <w:sz w:val="20"/>
                <w:szCs w:val="20"/>
                <w:lang w:val="hr-HR"/>
              </w:rPr>
            </w:pPr>
          </w:p>
          <w:p w14:paraId="300CAB25" w14:textId="77777777" w:rsidR="00083693" w:rsidRPr="00083693" w:rsidRDefault="00083693">
            <w:pPr>
              <w:rPr>
                <w:i/>
                <w:iCs/>
                <w:sz w:val="20"/>
                <w:szCs w:val="20"/>
                <w:lang w:val="hr-HR"/>
              </w:rPr>
            </w:pPr>
          </w:p>
        </w:tc>
        <w:tc>
          <w:tcPr>
            <w:tcW w:w="1683" w:type="pct"/>
            <w:tcBorders>
              <w:top w:val="single" w:sz="4" w:space="0" w:color="auto"/>
              <w:left w:val="single" w:sz="4" w:space="0" w:color="auto"/>
              <w:bottom w:val="single" w:sz="4" w:space="0" w:color="auto"/>
              <w:right w:val="single" w:sz="4" w:space="0" w:color="auto"/>
            </w:tcBorders>
          </w:tcPr>
          <w:p w14:paraId="710E6DCD" w14:textId="77777777" w:rsidR="00083693" w:rsidRPr="00083693" w:rsidRDefault="00083693">
            <w:pPr>
              <w:rPr>
                <w:i/>
                <w:iCs/>
                <w:sz w:val="20"/>
                <w:szCs w:val="20"/>
                <w:lang w:val="hr-HR"/>
              </w:rPr>
            </w:pPr>
          </w:p>
          <w:p w14:paraId="519736A0" w14:textId="77777777" w:rsidR="00083693" w:rsidRPr="00083693" w:rsidRDefault="00083693" w:rsidP="00083693">
            <w:pPr>
              <w:pStyle w:val="ListParagraph"/>
              <w:numPr>
                <w:ilvl w:val="0"/>
                <w:numId w:val="57"/>
              </w:numPr>
              <w:autoSpaceDE w:val="0"/>
              <w:autoSpaceDN w:val="0"/>
              <w:adjustRightInd w:val="0"/>
              <w:jc w:val="both"/>
              <w:rPr>
                <w:rFonts w:eastAsia="Calibri"/>
                <w:i/>
                <w:iCs/>
                <w:sz w:val="20"/>
                <w:szCs w:val="20"/>
                <w:lang w:val="hr-HR"/>
              </w:rPr>
            </w:pPr>
            <w:r w:rsidRPr="00083693">
              <w:rPr>
                <w:i/>
                <w:iCs/>
                <w:sz w:val="20"/>
                <w:szCs w:val="20"/>
                <w:lang w:val="hr-HR"/>
              </w:rPr>
              <w:t xml:space="preserve">Odgovoran za skrb o životinjama (promatranje/praćenje ponašanja, hranjenje, preventiva, uspostava veterinarske skrbi), </w:t>
            </w:r>
          </w:p>
          <w:p w14:paraId="31177A5B" w14:textId="77777777" w:rsidR="00083693" w:rsidRPr="00083693" w:rsidRDefault="00083693" w:rsidP="00083693">
            <w:pPr>
              <w:pStyle w:val="ListParagraph"/>
              <w:numPr>
                <w:ilvl w:val="0"/>
                <w:numId w:val="57"/>
              </w:numPr>
              <w:autoSpaceDE w:val="0"/>
              <w:autoSpaceDN w:val="0"/>
              <w:adjustRightInd w:val="0"/>
              <w:jc w:val="both"/>
              <w:rPr>
                <w:i/>
                <w:iCs/>
                <w:sz w:val="20"/>
                <w:szCs w:val="20"/>
                <w:lang w:val="hr-HR"/>
              </w:rPr>
            </w:pPr>
            <w:r w:rsidRPr="00083693">
              <w:rPr>
                <w:i/>
                <w:iCs/>
                <w:sz w:val="20"/>
                <w:szCs w:val="20"/>
                <w:lang w:val="hr-HR"/>
              </w:rPr>
              <w:t>provodi i izrađuje analize kvalitete vode,</w:t>
            </w:r>
          </w:p>
          <w:p w14:paraId="6CBDD3EA" w14:textId="77777777" w:rsidR="00083693" w:rsidRPr="00083693" w:rsidRDefault="00083693" w:rsidP="00083693">
            <w:pPr>
              <w:pStyle w:val="ListParagraph"/>
              <w:numPr>
                <w:ilvl w:val="0"/>
                <w:numId w:val="57"/>
              </w:numPr>
              <w:autoSpaceDE w:val="0"/>
              <w:autoSpaceDN w:val="0"/>
              <w:adjustRightInd w:val="0"/>
              <w:jc w:val="both"/>
              <w:rPr>
                <w:i/>
                <w:iCs/>
                <w:sz w:val="20"/>
                <w:szCs w:val="20"/>
                <w:lang w:val="hr-HR"/>
              </w:rPr>
            </w:pPr>
            <w:r w:rsidRPr="00083693">
              <w:rPr>
                <w:i/>
                <w:iCs/>
                <w:sz w:val="20"/>
                <w:szCs w:val="20"/>
                <w:lang w:val="hr-HR"/>
              </w:rPr>
              <w:t xml:space="preserve">obavlja prijevoz, izlov i prilagodbu slatkovodnih organizama, </w:t>
            </w:r>
          </w:p>
          <w:p w14:paraId="4977B690" w14:textId="77777777" w:rsidR="00083693" w:rsidRPr="00083693" w:rsidRDefault="00083693" w:rsidP="00083693">
            <w:pPr>
              <w:pStyle w:val="ListParagraph"/>
              <w:numPr>
                <w:ilvl w:val="0"/>
                <w:numId w:val="57"/>
              </w:numPr>
              <w:autoSpaceDE w:val="0"/>
              <w:autoSpaceDN w:val="0"/>
              <w:adjustRightInd w:val="0"/>
              <w:jc w:val="both"/>
              <w:rPr>
                <w:i/>
                <w:iCs/>
                <w:sz w:val="20"/>
                <w:szCs w:val="20"/>
                <w:lang w:val="hr-HR"/>
              </w:rPr>
            </w:pPr>
            <w:r w:rsidRPr="00083693">
              <w:rPr>
                <w:i/>
                <w:iCs/>
                <w:sz w:val="20"/>
                <w:szCs w:val="20"/>
                <w:lang w:val="hr-HR"/>
              </w:rPr>
              <w:t xml:space="preserve">obavlja izradu specifikacije za nabavu hrane, </w:t>
            </w:r>
          </w:p>
          <w:p w14:paraId="10A38436" w14:textId="77777777" w:rsidR="00083693" w:rsidRPr="00083693" w:rsidRDefault="00083693" w:rsidP="00083693">
            <w:pPr>
              <w:pStyle w:val="ListParagraph"/>
              <w:numPr>
                <w:ilvl w:val="0"/>
                <w:numId w:val="57"/>
              </w:numPr>
              <w:autoSpaceDE w:val="0"/>
              <w:autoSpaceDN w:val="0"/>
              <w:adjustRightInd w:val="0"/>
              <w:jc w:val="both"/>
              <w:rPr>
                <w:i/>
                <w:iCs/>
                <w:sz w:val="20"/>
                <w:szCs w:val="20"/>
                <w:lang w:val="hr-HR"/>
              </w:rPr>
            </w:pPr>
            <w:r w:rsidRPr="00083693">
              <w:rPr>
                <w:i/>
                <w:iCs/>
                <w:sz w:val="20"/>
                <w:szCs w:val="20"/>
                <w:lang w:val="hr-HR"/>
              </w:rPr>
              <w:t xml:space="preserve">obavlja pripremu hrane i hranjenje riba, </w:t>
            </w:r>
          </w:p>
          <w:p w14:paraId="6C13D38C" w14:textId="77777777" w:rsidR="00083693" w:rsidRPr="00083693" w:rsidRDefault="00083693" w:rsidP="00083693">
            <w:pPr>
              <w:pStyle w:val="ListParagraph"/>
              <w:numPr>
                <w:ilvl w:val="0"/>
                <w:numId w:val="57"/>
              </w:numPr>
              <w:autoSpaceDE w:val="0"/>
              <w:autoSpaceDN w:val="0"/>
              <w:adjustRightInd w:val="0"/>
              <w:jc w:val="both"/>
              <w:rPr>
                <w:i/>
                <w:iCs/>
                <w:sz w:val="20"/>
                <w:szCs w:val="20"/>
                <w:lang w:val="hr-HR"/>
              </w:rPr>
            </w:pPr>
            <w:r w:rsidRPr="00083693">
              <w:rPr>
                <w:i/>
                <w:iCs/>
                <w:sz w:val="20"/>
                <w:szCs w:val="20"/>
                <w:lang w:val="hr-HR"/>
              </w:rPr>
              <w:t xml:space="preserve">vodi evidenciju o slatkovodnim organizmima, </w:t>
            </w:r>
          </w:p>
          <w:p w14:paraId="4FA78A16" w14:textId="77777777" w:rsidR="00083693" w:rsidRPr="00083693" w:rsidRDefault="00083693" w:rsidP="00083693">
            <w:pPr>
              <w:pStyle w:val="ListParagraph"/>
              <w:numPr>
                <w:ilvl w:val="0"/>
                <w:numId w:val="57"/>
              </w:numPr>
              <w:autoSpaceDE w:val="0"/>
              <w:autoSpaceDN w:val="0"/>
              <w:adjustRightInd w:val="0"/>
              <w:jc w:val="both"/>
              <w:rPr>
                <w:i/>
                <w:iCs/>
                <w:sz w:val="20"/>
                <w:szCs w:val="20"/>
                <w:lang w:val="hr-HR"/>
              </w:rPr>
            </w:pPr>
            <w:r w:rsidRPr="00083693">
              <w:rPr>
                <w:i/>
                <w:iCs/>
                <w:sz w:val="20"/>
                <w:szCs w:val="20"/>
                <w:lang w:val="hr-HR"/>
              </w:rPr>
              <w:t xml:space="preserve">sudjeluje u provedbi istraživanja, </w:t>
            </w:r>
          </w:p>
          <w:p w14:paraId="69693AF1" w14:textId="77777777" w:rsidR="00083693" w:rsidRPr="00083693" w:rsidRDefault="00083693" w:rsidP="00083693">
            <w:pPr>
              <w:pStyle w:val="ListParagraph"/>
              <w:numPr>
                <w:ilvl w:val="0"/>
                <w:numId w:val="57"/>
              </w:numPr>
              <w:autoSpaceDE w:val="0"/>
              <w:autoSpaceDN w:val="0"/>
              <w:adjustRightInd w:val="0"/>
              <w:jc w:val="both"/>
              <w:rPr>
                <w:i/>
                <w:iCs/>
                <w:sz w:val="20"/>
                <w:szCs w:val="20"/>
                <w:lang w:val="hr-HR"/>
              </w:rPr>
            </w:pPr>
            <w:r w:rsidRPr="00083693">
              <w:rPr>
                <w:i/>
                <w:iCs/>
                <w:sz w:val="20"/>
                <w:szCs w:val="20"/>
                <w:lang w:val="hr-HR"/>
              </w:rPr>
              <w:t xml:space="preserve">sastavlja izvješća o obavljenim poslovima, </w:t>
            </w:r>
          </w:p>
          <w:p w14:paraId="05071E4C" w14:textId="77777777" w:rsidR="00083693" w:rsidRPr="00083693" w:rsidRDefault="00083693" w:rsidP="00083693">
            <w:pPr>
              <w:pStyle w:val="ListParagraph"/>
              <w:numPr>
                <w:ilvl w:val="0"/>
                <w:numId w:val="57"/>
              </w:numPr>
              <w:autoSpaceDE w:val="0"/>
              <w:autoSpaceDN w:val="0"/>
              <w:adjustRightInd w:val="0"/>
              <w:jc w:val="both"/>
              <w:rPr>
                <w:i/>
                <w:iCs/>
                <w:sz w:val="20"/>
                <w:szCs w:val="20"/>
                <w:lang w:val="hr-HR"/>
              </w:rPr>
            </w:pPr>
            <w:r w:rsidRPr="00083693">
              <w:rPr>
                <w:i/>
                <w:iCs/>
                <w:sz w:val="20"/>
                <w:szCs w:val="20"/>
                <w:lang w:val="hr-HR"/>
              </w:rPr>
              <w:t>priprema i provodi edukativne aktivnosti,</w:t>
            </w:r>
          </w:p>
          <w:p w14:paraId="7D220EEA" w14:textId="77777777" w:rsidR="00083693" w:rsidRPr="00083693" w:rsidRDefault="00083693" w:rsidP="00083693">
            <w:pPr>
              <w:pStyle w:val="ListParagraph"/>
              <w:numPr>
                <w:ilvl w:val="0"/>
                <w:numId w:val="57"/>
              </w:numPr>
              <w:autoSpaceDE w:val="0"/>
              <w:autoSpaceDN w:val="0"/>
              <w:adjustRightInd w:val="0"/>
              <w:jc w:val="both"/>
              <w:rPr>
                <w:i/>
                <w:iCs/>
                <w:sz w:val="20"/>
                <w:szCs w:val="20"/>
                <w:lang w:val="hr-HR"/>
              </w:rPr>
            </w:pPr>
            <w:r w:rsidRPr="00083693">
              <w:rPr>
                <w:i/>
                <w:iCs/>
                <w:sz w:val="20"/>
                <w:szCs w:val="20"/>
                <w:lang w:val="hr-HR"/>
              </w:rPr>
              <w:t>vrši stručno vođenje u akvariju,</w:t>
            </w:r>
          </w:p>
          <w:p w14:paraId="1EA327E3" w14:textId="77777777" w:rsidR="00083693" w:rsidRPr="00083693" w:rsidRDefault="00083693" w:rsidP="00083693">
            <w:pPr>
              <w:pStyle w:val="ListParagraph"/>
              <w:numPr>
                <w:ilvl w:val="0"/>
                <w:numId w:val="57"/>
              </w:numPr>
              <w:autoSpaceDE w:val="0"/>
              <w:autoSpaceDN w:val="0"/>
              <w:adjustRightInd w:val="0"/>
              <w:jc w:val="both"/>
              <w:rPr>
                <w:i/>
                <w:iCs/>
                <w:sz w:val="20"/>
                <w:szCs w:val="20"/>
                <w:lang w:val="hr-HR"/>
              </w:rPr>
            </w:pPr>
            <w:r w:rsidRPr="00083693">
              <w:rPr>
                <w:i/>
                <w:iCs/>
                <w:sz w:val="20"/>
                <w:szCs w:val="20"/>
                <w:lang w:val="hr-HR"/>
              </w:rPr>
              <w:t>organizira tematske skupove,</w:t>
            </w:r>
          </w:p>
          <w:p w14:paraId="743DF31F" w14:textId="77777777" w:rsidR="00083693" w:rsidRPr="00083693" w:rsidRDefault="00083693" w:rsidP="00083693">
            <w:pPr>
              <w:pStyle w:val="ListParagraph"/>
              <w:numPr>
                <w:ilvl w:val="0"/>
                <w:numId w:val="57"/>
              </w:numPr>
              <w:autoSpaceDE w:val="0"/>
              <w:autoSpaceDN w:val="0"/>
              <w:adjustRightInd w:val="0"/>
              <w:jc w:val="both"/>
              <w:rPr>
                <w:i/>
                <w:iCs/>
                <w:sz w:val="20"/>
                <w:szCs w:val="20"/>
                <w:lang w:val="hr-HR"/>
              </w:rPr>
            </w:pPr>
            <w:r w:rsidRPr="00083693">
              <w:rPr>
                <w:i/>
                <w:iCs/>
                <w:sz w:val="20"/>
                <w:szCs w:val="20"/>
                <w:lang w:val="hr-HR"/>
              </w:rPr>
              <w:t xml:space="preserve">sudjeluje u pripremi projektnih prijedloga </w:t>
            </w:r>
            <w:r w:rsidRPr="00083693">
              <w:rPr>
                <w:i/>
                <w:iCs/>
                <w:sz w:val="20"/>
                <w:szCs w:val="20"/>
                <w:lang w:val="hr-HR"/>
              </w:rPr>
              <w:lastRenderedPageBreak/>
              <w:t>za nacionalne i međunarodne natječaje,</w:t>
            </w:r>
          </w:p>
          <w:p w14:paraId="07A4ED4B" w14:textId="77777777" w:rsidR="00083693" w:rsidRPr="00083693" w:rsidRDefault="00083693" w:rsidP="00083693">
            <w:pPr>
              <w:pStyle w:val="ListParagraph"/>
              <w:numPr>
                <w:ilvl w:val="0"/>
                <w:numId w:val="57"/>
              </w:numPr>
              <w:autoSpaceDE w:val="0"/>
              <w:autoSpaceDN w:val="0"/>
              <w:adjustRightInd w:val="0"/>
              <w:jc w:val="both"/>
              <w:rPr>
                <w:i/>
                <w:iCs/>
                <w:sz w:val="20"/>
                <w:szCs w:val="20"/>
                <w:lang w:val="hr-HR"/>
              </w:rPr>
            </w:pPr>
            <w:r w:rsidRPr="00083693">
              <w:rPr>
                <w:i/>
                <w:iCs/>
                <w:sz w:val="20"/>
                <w:szCs w:val="20"/>
                <w:lang w:val="hr-HR"/>
              </w:rPr>
              <w:t>obavlja i druge poslove po nalogu Ravnatelja i Voditelja Službe za stručne i tehničke   poslove.</w:t>
            </w:r>
          </w:p>
          <w:p w14:paraId="5D3001A1" w14:textId="77777777" w:rsidR="00083693" w:rsidRPr="00083693" w:rsidRDefault="00083693">
            <w:pPr>
              <w:autoSpaceDE w:val="0"/>
              <w:autoSpaceDN w:val="0"/>
              <w:adjustRightInd w:val="0"/>
              <w:jc w:val="both"/>
              <w:rPr>
                <w:i/>
                <w:iCs/>
                <w:sz w:val="20"/>
                <w:szCs w:val="20"/>
                <w:lang w:val="hr-HR"/>
              </w:rPr>
            </w:pPr>
          </w:p>
          <w:p w14:paraId="15BB5DD9" w14:textId="77777777" w:rsidR="00083693" w:rsidRPr="00083693" w:rsidRDefault="00083693">
            <w:pPr>
              <w:pStyle w:val="ListParagraph"/>
              <w:autoSpaceDE w:val="0"/>
              <w:autoSpaceDN w:val="0"/>
              <w:adjustRightInd w:val="0"/>
              <w:ind w:left="517"/>
              <w:jc w:val="both"/>
              <w:rPr>
                <w:i/>
                <w:iCs/>
                <w:sz w:val="20"/>
                <w:szCs w:val="20"/>
                <w:lang w:val="hr-HR"/>
              </w:rPr>
            </w:pPr>
          </w:p>
        </w:tc>
      </w:tr>
      <w:tr w:rsidR="00083693" w:rsidRPr="00083693" w14:paraId="49DB0807" w14:textId="77777777" w:rsidTr="00083693">
        <w:tc>
          <w:tcPr>
            <w:tcW w:w="231" w:type="pct"/>
            <w:tcBorders>
              <w:top w:val="single" w:sz="4" w:space="0" w:color="auto"/>
              <w:left w:val="single" w:sz="4" w:space="0" w:color="auto"/>
              <w:bottom w:val="single" w:sz="4" w:space="0" w:color="auto"/>
              <w:right w:val="single" w:sz="4" w:space="0" w:color="auto"/>
            </w:tcBorders>
            <w:hideMark/>
          </w:tcPr>
          <w:p w14:paraId="7AFF1E50" w14:textId="77777777" w:rsidR="00083693" w:rsidRPr="00083693" w:rsidRDefault="00083693">
            <w:pPr>
              <w:rPr>
                <w:i/>
                <w:iCs/>
                <w:sz w:val="20"/>
                <w:szCs w:val="20"/>
                <w:lang w:val="hr-HR"/>
              </w:rPr>
            </w:pPr>
            <w:r w:rsidRPr="00083693">
              <w:rPr>
                <w:i/>
                <w:iCs/>
                <w:sz w:val="20"/>
                <w:szCs w:val="20"/>
                <w:lang w:val="hr-HR"/>
              </w:rPr>
              <w:lastRenderedPageBreak/>
              <w:t>12.</w:t>
            </w:r>
          </w:p>
        </w:tc>
        <w:tc>
          <w:tcPr>
            <w:tcW w:w="772" w:type="pct"/>
            <w:tcBorders>
              <w:top w:val="single" w:sz="4" w:space="0" w:color="auto"/>
              <w:left w:val="single" w:sz="4" w:space="0" w:color="auto"/>
              <w:bottom w:val="single" w:sz="4" w:space="0" w:color="auto"/>
              <w:right w:val="single" w:sz="4" w:space="0" w:color="auto"/>
            </w:tcBorders>
            <w:hideMark/>
          </w:tcPr>
          <w:p w14:paraId="283AD1E2" w14:textId="77777777" w:rsidR="00083693" w:rsidRPr="00083693" w:rsidRDefault="00083693">
            <w:pPr>
              <w:rPr>
                <w:i/>
                <w:iCs/>
                <w:sz w:val="20"/>
                <w:szCs w:val="20"/>
                <w:lang w:val="hr-HR"/>
              </w:rPr>
            </w:pPr>
            <w:r w:rsidRPr="00083693">
              <w:rPr>
                <w:i/>
                <w:iCs/>
                <w:sz w:val="20"/>
                <w:szCs w:val="20"/>
                <w:lang w:val="hr-HR"/>
              </w:rPr>
              <w:t>STRUČNI SURADNIK - EDUKATOR</w:t>
            </w:r>
          </w:p>
        </w:tc>
        <w:tc>
          <w:tcPr>
            <w:tcW w:w="290" w:type="pct"/>
            <w:tcBorders>
              <w:top w:val="single" w:sz="4" w:space="0" w:color="auto"/>
              <w:left w:val="single" w:sz="4" w:space="0" w:color="auto"/>
              <w:bottom w:val="single" w:sz="4" w:space="0" w:color="auto"/>
              <w:right w:val="single" w:sz="4" w:space="0" w:color="auto"/>
            </w:tcBorders>
            <w:hideMark/>
          </w:tcPr>
          <w:p w14:paraId="73929773" w14:textId="77777777" w:rsidR="00083693" w:rsidRPr="00083693" w:rsidRDefault="00083693">
            <w:pPr>
              <w:rPr>
                <w:i/>
                <w:iCs/>
                <w:sz w:val="20"/>
                <w:szCs w:val="20"/>
                <w:lang w:val="hr-HR"/>
              </w:rPr>
            </w:pPr>
            <w:r w:rsidRPr="00083693">
              <w:rPr>
                <w:i/>
                <w:iCs/>
                <w:sz w:val="20"/>
                <w:szCs w:val="20"/>
                <w:lang w:val="hr-HR"/>
              </w:rPr>
              <w:t>1</w:t>
            </w:r>
          </w:p>
        </w:tc>
        <w:tc>
          <w:tcPr>
            <w:tcW w:w="451" w:type="pct"/>
            <w:tcBorders>
              <w:top w:val="single" w:sz="4" w:space="0" w:color="auto"/>
              <w:left w:val="single" w:sz="4" w:space="0" w:color="auto"/>
              <w:bottom w:val="single" w:sz="4" w:space="0" w:color="auto"/>
              <w:right w:val="single" w:sz="4" w:space="0" w:color="auto"/>
            </w:tcBorders>
            <w:hideMark/>
          </w:tcPr>
          <w:p w14:paraId="59C91A80" w14:textId="77777777" w:rsidR="00083693" w:rsidRPr="00083693" w:rsidRDefault="00083693">
            <w:pPr>
              <w:rPr>
                <w:i/>
                <w:iCs/>
                <w:sz w:val="20"/>
                <w:szCs w:val="20"/>
                <w:lang w:val="hr-HR"/>
              </w:rPr>
            </w:pPr>
            <w:r w:rsidRPr="00083693">
              <w:rPr>
                <w:i/>
                <w:iCs/>
                <w:sz w:val="20"/>
                <w:szCs w:val="20"/>
                <w:lang w:val="hr-HR"/>
              </w:rPr>
              <w:t>3,00</w:t>
            </w:r>
          </w:p>
        </w:tc>
        <w:tc>
          <w:tcPr>
            <w:tcW w:w="1573" w:type="pct"/>
            <w:tcBorders>
              <w:top w:val="single" w:sz="4" w:space="0" w:color="auto"/>
              <w:left w:val="single" w:sz="4" w:space="0" w:color="auto"/>
              <w:bottom w:val="single" w:sz="4" w:space="0" w:color="auto"/>
              <w:right w:val="single" w:sz="4" w:space="0" w:color="auto"/>
            </w:tcBorders>
            <w:hideMark/>
          </w:tcPr>
          <w:p w14:paraId="130A86EE" w14:textId="77777777" w:rsidR="00083693" w:rsidRPr="00083693" w:rsidRDefault="00083693" w:rsidP="00083693">
            <w:pPr>
              <w:numPr>
                <w:ilvl w:val="0"/>
                <w:numId w:val="53"/>
              </w:numPr>
              <w:spacing w:line="276" w:lineRule="auto"/>
              <w:contextualSpacing/>
              <w:jc w:val="both"/>
              <w:rPr>
                <w:i/>
                <w:iCs/>
                <w:sz w:val="20"/>
                <w:szCs w:val="20"/>
                <w:lang w:val="hr-HR" w:eastAsia="en-GB"/>
              </w:rPr>
            </w:pPr>
            <w:r w:rsidRPr="00083693">
              <w:rPr>
                <w:i/>
                <w:iCs/>
                <w:sz w:val="20"/>
                <w:szCs w:val="20"/>
                <w:lang w:val="hr-HR"/>
              </w:rPr>
              <w:t xml:space="preserve">integrirani preddiplomski i diplomski ili diplomski sveučilišni studij biologije i kemije, ili </w:t>
            </w:r>
            <w:r w:rsidRPr="00083693">
              <w:rPr>
                <w:i/>
                <w:iCs/>
                <w:sz w:val="20"/>
                <w:szCs w:val="20"/>
                <w:lang w:val="hr-HR" w:eastAsia="en-GB"/>
              </w:rPr>
              <w:t xml:space="preserve">dodiplomski ili diplomski sveučilišni studij biologije i kemije, ili biologije; </w:t>
            </w:r>
          </w:p>
          <w:p w14:paraId="15E7178E" w14:textId="77777777" w:rsidR="00083693" w:rsidRPr="00083693" w:rsidRDefault="00083693" w:rsidP="00083693">
            <w:pPr>
              <w:numPr>
                <w:ilvl w:val="0"/>
                <w:numId w:val="53"/>
              </w:numPr>
              <w:autoSpaceDE w:val="0"/>
              <w:autoSpaceDN w:val="0"/>
              <w:contextualSpacing/>
              <w:jc w:val="both"/>
              <w:rPr>
                <w:i/>
                <w:iCs/>
                <w:sz w:val="20"/>
                <w:szCs w:val="20"/>
                <w:lang w:val="hr-HR"/>
              </w:rPr>
            </w:pPr>
            <w:r w:rsidRPr="00083693">
              <w:rPr>
                <w:i/>
                <w:iCs/>
                <w:sz w:val="20"/>
                <w:szCs w:val="20"/>
                <w:lang w:val="hr-HR"/>
              </w:rPr>
              <w:t>Uvjet stručnog znanja (stupnja obrazovanja) ispunjavaju i osobe koje su po ranijim propisima stekle visoku stručnu spremu tražene struke.</w:t>
            </w:r>
          </w:p>
          <w:p w14:paraId="5D7F53D0" w14:textId="77777777" w:rsidR="00083693" w:rsidRPr="00083693" w:rsidRDefault="00083693" w:rsidP="00083693">
            <w:pPr>
              <w:numPr>
                <w:ilvl w:val="0"/>
                <w:numId w:val="54"/>
              </w:numPr>
              <w:autoSpaceDE w:val="0"/>
              <w:autoSpaceDN w:val="0"/>
              <w:contextualSpacing/>
              <w:jc w:val="both"/>
              <w:rPr>
                <w:i/>
                <w:iCs/>
                <w:sz w:val="20"/>
                <w:szCs w:val="20"/>
                <w:lang w:val="hr-HR"/>
              </w:rPr>
            </w:pPr>
            <w:r w:rsidRPr="00083693">
              <w:rPr>
                <w:i/>
                <w:iCs/>
                <w:sz w:val="20"/>
                <w:szCs w:val="20"/>
                <w:lang w:val="hr-HR"/>
              </w:rPr>
              <w:t xml:space="preserve">engleski jezik B2 razine, </w:t>
            </w:r>
          </w:p>
          <w:p w14:paraId="78BF395C" w14:textId="77777777" w:rsidR="00083693" w:rsidRPr="00083693" w:rsidRDefault="00083693" w:rsidP="00083693">
            <w:pPr>
              <w:numPr>
                <w:ilvl w:val="0"/>
                <w:numId w:val="54"/>
              </w:numPr>
              <w:autoSpaceDE w:val="0"/>
              <w:autoSpaceDN w:val="0"/>
              <w:contextualSpacing/>
              <w:jc w:val="both"/>
              <w:rPr>
                <w:i/>
                <w:iCs/>
                <w:sz w:val="20"/>
                <w:szCs w:val="20"/>
                <w:lang w:val="hr-HR"/>
              </w:rPr>
            </w:pPr>
            <w:r w:rsidRPr="00083693">
              <w:rPr>
                <w:i/>
                <w:iCs/>
                <w:sz w:val="20"/>
                <w:szCs w:val="20"/>
                <w:lang w:val="hr-HR"/>
              </w:rPr>
              <w:t xml:space="preserve">rad na računalu MS OFFICE, </w:t>
            </w:r>
          </w:p>
          <w:p w14:paraId="5B0886B7" w14:textId="77777777" w:rsidR="00083693" w:rsidRPr="00083693" w:rsidRDefault="00083693">
            <w:pPr>
              <w:rPr>
                <w:i/>
                <w:iCs/>
                <w:sz w:val="20"/>
                <w:szCs w:val="20"/>
                <w:lang w:val="hr-HR"/>
              </w:rPr>
            </w:pPr>
            <w:r w:rsidRPr="00083693">
              <w:rPr>
                <w:i/>
                <w:iCs/>
                <w:sz w:val="20"/>
                <w:szCs w:val="20"/>
                <w:lang w:val="hr-HR"/>
              </w:rPr>
              <w:t>vozačka dozvola B kategorije</w:t>
            </w:r>
          </w:p>
        </w:tc>
        <w:tc>
          <w:tcPr>
            <w:tcW w:w="1683" w:type="pct"/>
            <w:tcBorders>
              <w:top w:val="single" w:sz="4" w:space="0" w:color="auto"/>
              <w:left w:val="single" w:sz="4" w:space="0" w:color="auto"/>
              <w:bottom w:val="single" w:sz="4" w:space="0" w:color="auto"/>
              <w:right w:val="single" w:sz="4" w:space="0" w:color="auto"/>
            </w:tcBorders>
          </w:tcPr>
          <w:p w14:paraId="712503E7" w14:textId="77777777" w:rsidR="00083693" w:rsidRPr="00083693" w:rsidRDefault="00083693" w:rsidP="00083693">
            <w:pPr>
              <w:pStyle w:val="ListParagraph"/>
              <w:numPr>
                <w:ilvl w:val="0"/>
                <w:numId w:val="53"/>
              </w:numPr>
              <w:autoSpaceDE w:val="0"/>
              <w:autoSpaceDN w:val="0"/>
              <w:jc w:val="both"/>
              <w:rPr>
                <w:i/>
                <w:iCs/>
                <w:sz w:val="20"/>
                <w:szCs w:val="20"/>
                <w:lang w:val="hr-HR"/>
              </w:rPr>
            </w:pPr>
            <w:r w:rsidRPr="00083693">
              <w:rPr>
                <w:i/>
                <w:iCs/>
                <w:sz w:val="20"/>
                <w:szCs w:val="20"/>
                <w:lang w:val="hr-HR"/>
              </w:rPr>
              <w:t>osmišljava i priprema tematske izložbe, predavanja i promotivne materijale</w:t>
            </w:r>
          </w:p>
          <w:p w14:paraId="3413A490" w14:textId="77777777" w:rsidR="00083693" w:rsidRPr="00083693" w:rsidRDefault="00083693" w:rsidP="00083693">
            <w:pPr>
              <w:pStyle w:val="ListParagraph"/>
              <w:numPr>
                <w:ilvl w:val="0"/>
                <w:numId w:val="53"/>
              </w:numPr>
              <w:autoSpaceDE w:val="0"/>
              <w:autoSpaceDN w:val="0"/>
              <w:jc w:val="both"/>
              <w:rPr>
                <w:i/>
                <w:iCs/>
                <w:sz w:val="20"/>
                <w:szCs w:val="20"/>
                <w:lang w:val="hr-HR"/>
              </w:rPr>
            </w:pPr>
            <w:r w:rsidRPr="00083693">
              <w:rPr>
                <w:i/>
                <w:iCs/>
                <w:sz w:val="20"/>
                <w:szCs w:val="20"/>
                <w:lang w:val="hr-HR"/>
              </w:rPr>
              <w:t>priprema i provodi edukativne aktivnosti,</w:t>
            </w:r>
          </w:p>
          <w:p w14:paraId="709CF4A9" w14:textId="77777777" w:rsidR="00083693" w:rsidRPr="00083693" w:rsidRDefault="00083693" w:rsidP="00083693">
            <w:pPr>
              <w:pStyle w:val="ListParagraph"/>
              <w:numPr>
                <w:ilvl w:val="0"/>
                <w:numId w:val="53"/>
              </w:numPr>
              <w:autoSpaceDE w:val="0"/>
              <w:autoSpaceDN w:val="0"/>
              <w:jc w:val="both"/>
              <w:rPr>
                <w:i/>
                <w:iCs/>
                <w:sz w:val="20"/>
                <w:szCs w:val="20"/>
                <w:lang w:val="hr-HR"/>
              </w:rPr>
            </w:pPr>
            <w:r w:rsidRPr="00083693">
              <w:rPr>
                <w:i/>
                <w:iCs/>
                <w:sz w:val="20"/>
                <w:szCs w:val="20"/>
                <w:lang w:val="hr-HR"/>
              </w:rPr>
              <w:t>vrši stručno vođenje u akvariju,</w:t>
            </w:r>
          </w:p>
          <w:p w14:paraId="5062FB1E" w14:textId="77777777" w:rsidR="00083693" w:rsidRPr="00083693" w:rsidRDefault="00083693" w:rsidP="00083693">
            <w:pPr>
              <w:pStyle w:val="ListParagraph"/>
              <w:numPr>
                <w:ilvl w:val="0"/>
                <w:numId w:val="53"/>
              </w:numPr>
              <w:autoSpaceDE w:val="0"/>
              <w:autoSpaceDN w:val="0"/>
              <w:jc w:val="both"/>
              <w:rPr>
                <w:i/>
                <w:iCs/>
                <w:sz w:val="20"/>
                <w:szCs w:val="20"/>
                <w:lang w:val="hr-HR"/>
              </w:rPr>
            </w:pPr>
            <w:r w:rsidRPr="00083693">
              <w:rPr>
                <w:i/>
                <w:iCs/>
                <w:sz w:val="20"/>
                <w:szCs w:val="20"/>
                <w:lang w:val="hr-HR"/>
              </w:rPr>
              <w:t>organizira tematske skupove,</w:t>
            </w:r>
          </w:p>
          <w:p w14:paraId="00489454" w14:textId="77777777" w:rsidR="00083693" w:rsidRPr="00083693" w:rsidRDefault="00083693" w:rsidP="00083693">
            <w:pPr>
              <w:pStyle w:val="ListParagraph"/>
              <w:numPr>
                <w:ilvl w:val="0"/>
                <w:numId w:val="53"/>
              </w:numPr>
              <w:autoSpaceDE w:val="0"/>
              <w:autoSpaceDN w:val="0"/>
              <w:jc w:val="both"/>
              <w:rPr>
                <w:i/>
                <w:iCs/>
                <w:sz w:val="20"/>
                <w:szCs w:val="20"/>
                <w:lang w:val="hr-HR"/>
              </w:rPr>
            </w:pPr>
            <w:r w:rsidRPr="00083693">
              <w:rPr>
                <w:i/>
                <w:iCs/>
                <w:sz w:val="20"/>
                <w:szCs w:val="20"/>
                <w:lang w:val="hr-HR"/>
              </w:rPr>
              <w:t xml:space="preserve">sudjeluje u provedbi istraživanja, </w:t>
            </w:r>
          </w:p>
          <w:p w14:paraId="7B6F199A" w14:textId="77777777" w:rsidR="00083693" w:rsidRPr="00083693" w:rsidRDefault="00083693" w:rsidP="00083693">
            <w:pPr>
              <w:pStyle w:val="ListParagraph"/>
              <w:numPr>
                <w:ilvl w:val="0"/>
                <w:numId w:val="53"/>
              </w:numPr>
              <w:autoSpaceDE w:val="0"/>
              <w:autoSpaceDN w:val="0"/>
              <w:jc w:val="both"/>
              <w:rPr>
                <w:i/>
                <w:iCs/>
                <w:sz w:val="20"/>
                <w:szCs w:val="20"/>
                <w:lang w:val="hr-HR"/>
              </w:rPr>
            </w:pPr>
            <w:r w:rsidRPr="00083693">
              <w:rPr>
                <w:i/>
                <w:iCs/>
                <w:sz w:val="20"/>
                <w:szCs w:val="20"/>
                <w:lang w:val="hr-HR"/>
              </w:rPr>
              <w:t xml:space="preserve">sastavlja izvješća o obavljenim poslovima, </w:t>
            </w:r>
          </w:p>
          <w:p w14:paraId="703626E6" w14:textId="77777777" w:rsidR="00083693" w:rsidRPr="00083693" w:rsidRDefault="00083693" w:rsidP="00083693">
            <w:pPr>
              <w:pStyle w:val="ListParagraph"/>
              <w:numPr>
                <w:ilvl w:val="0"/>
                <w:numId w:val="53"/>
              </w:numPr>
              <w:autoSpaceDE w:val="0"/>
              <w:autoSpaceDN w:val="0"/>
              <w:jc w:val="both"/>
              <w:rPr>
                <w:i/>
                <w:iCs/>
                <w:sz w:val="20"/>
                <w:szCs w:val="20"/>
                <w:lang w:val="hr-HR"/>
              </w:rPr>
            </w:pPr>
            <w:r w:rsidRPr="00083693">
              <w:rPr>
                <w:i/>
                <w:iCs/>
                <w:sz w:val="20"/>
                <w:szCs w:val="20"/>
                <w:lang w:val="hr-HR"/>
              </w:rPr>
              <w:t>sudjeluje u pripremi projektnih prijedloga za nacionalne i međunarodne natječaje,</w:t>
            </w:r>
          </w:p>
          <w:p w14:paraId="687F3AD1" w14:textId="77777777" w:rsidR="00083693" w:rsidRPr="00083693" w:rsidRDefault="00083693" w:rsidP="00083693">
            <w:pPr>
              <w:pStyle w:val="ListParagraph"/>
              <w:numPr>
                <w:ilvl w:val="0"/>
                <w:numId w:val="53"/>
              </w:numPr>
              <w:autoSpaceDE w:val="0"/>
              <w:autoSpaceDN w:val="0"/>
              <w:jc w:val="both"/>
              <w:rPr>
                <w:i/>
                <w:iCs/>
                <w:sz w:val="20"/>
                <w:szCs w:val="20"/>
                <w:lang w:val="hr-HR"/>
              </w:rPr>
            </w:pPr>
            <w:r w:rsidRPr="00083693">
              <w:rPr>
                <w:i/>
                <w:iCs/>
                <w:sz w:val="20"/>
                <w:szCs w:val="20"/>
                <w:lang w:val="hr-HR"/>
              </w:rPr>
              <w:t>obavlja i druge poslove po nalogu Ravnatelja i Voditelja Službe za marketing</w:t>
            </w:r>
          </w:p>
          <w:p w14:paraId="7400481A" w14:textId="77777777" w:rsidR="00083693" w:rsidRPr="00083693" w:rsidRDefault="00083693">
            <w:pPr>
              <w:rPr>
                <w:i/>
                <w:iCs/>
                <w:sz w:val="20"/>
                <w:szCs w:val="20"/>
                <w:lang w:val="hr-HR"/>
              </w:rPr>
            </w:pPr>
          </w:p>
        </w:tc>
      </w:tr>
      <w:tr w:rsidR="00083693" w:rsidRPr="00083693" w14:paraId="4B26E6FD" w14:textId="77777777" w:rsidTr="00083693">
        <w:tc>
          <w:tcPr>
            <w:tcW w:w="231" w:type="pct"/>
            <w:tcBorders>
              <w:top w:val="single" w:sz="4" w:space="0" w:color="auto"/>
              <w:left w:val="single" w:sz="4" w:space="0" w:color="auto"/>
              <w:bottom w:val="single" w:sz="4" w:space="0" w:color="auto"/>
              <w:right w:val="single" w:sz="4" w:space="0" w:color="auto"/>
            </w:tcBorders>
          </w:tcPr>
          <w:p w14:paraId="72CFD4AC" w14:textId="77777777" w:rsidR="00083693" w:rsidRPr="00083693" w:rsidRDefault="00083693">
            <w:pPr>
              <w:rPr>
                <w:i/>
                <w:iCs/>
                <w:sz w:val="20"/>
                <w:szCs w:val="20"/>
                <w:lang w:val="hr-HR"/>
              </w:rPr>
            </w:pPr>
          </w:p>
          <w:p w14:paraId="2A1ECC69" w14:textId="77777777" w:rsidR="00083693" w:rsidRPr="00083693" w:rsidRDefault="00083693">
            <w:pPr>
              <w:rPr>
                <w:i/>
                <w:iCs/>
                <w:sz w:val="20"/>
                <w:szCs w:val="20"/>
                <w:lang w:val="hr-HR"/>
              </w:rPr>
            </w:pPr>
            <w:r w:rsidRPr="00083693">
              <w:rPr>
                <w:i/>
                <w:iCs/>
                <w:sz w:val="20"/>
                <w:szCs w:val="20"/>
                <w:lang w:val="hr-HR"/>
              </w:rPr>
              <w:t>13.</w:t>
            </w:r>
          </w:p>
        </w:tc>
        <w:tc>
          <w:tcPr>
            <w:tcW w:w="772" w:type="pct"/>
            <w:tcBorders>
              <w:top w:val="single" w:sz="4" w:space="0" w:color="auto"/>
              <w:left w:val="single" w:sz="4" w:space="0" w:color="auto"/>
              <w:bottom w:val="single" w:sz="4" w:space="0" w:color="auto"/>
              <w:right w:val="single" w:sz="4" w:space="0" w:color="auto"/>
            </w:tcBorders>
          </w:tcPr>
          <w:p w14:paraId="7A94B0C8" w14:textId="77777777" w:rsidR="00083693" w:rsidRPr="00083693" w:rsidRDefault="00083693">
            <w:pPr>
              <w:rPr>
                <w:i/>
                <w:iCs/>
                <w:sz w:val="20"/>
                <w:szCs w:val="20"/>
                <w:lang w:val="hr-HR"/>
              </w:rPr>
            </w:pPr>
          </w:p>
          <w:p w14:paraId="354EE44A" w14:textId="77777777" w:rsidR="00083693" w:rsidRPr="00083693" w:rsidRDefault="00083693">
            <w:pPr>
              <w:rPr>
                <w:i/>
                <w:iCs/>
                <w:sz w:val="20"/>
                <w:szCs w:val="20"/>
                <w:lang w:val="hr-HR"/>
              </w:rPr>
            </w:pPr>
            <w:r w:rsidRPr="00083693">
              <w:rPr>
                <w:i/>
                <w:iCs/>
                <w:sz w:val="20"/>
                <w:szCs w:val="20"/>
                <w:lang w:val="hr-HR"/>
              </w:rPr>
              <w:t>STRUČNI SURADNIK ZA STRUČNE I TEHNIČKE POSLOVE</w:t>
            </w:r>
          </w:p>
          <w:p w14:paraId="2E98B9A2" w14:textId="77777777" w:rsidR="00083693" w:rsidRPr="00083693" w:rsidRDefault="00083693">
            <w:pPr>
              <w:rPr>
                <w:i/>
                <w:iCs/>
                <w:sz w:val="20"/>
                <w:szCs w:val="20"/>
                <w:lang w:val="hr-HR"/>
              </w:rPr>
            </w:pPr>
          </w:p>
          <w:p w14:paraId="34165205" w14:textId="77777777" w:rsidR="00083693" w:rsidRPr="00083693" w:rsidRDefault="00083693">
            <w:pPr>
              <w:rPr>
                <w:i/>
                <w:iCs/>
                <w:sz w:val="20"/>
                <w:szCs w:val="20"/>
                <w:lang w:val="hr-HR"/>
              </w:rPr>
            </w:pPr>
          </w:p>
          <w:p w14:paraId="57555F4F" w14:textId="77777777" w:rsidR="00083693" w:rsidRPr="00083693" w:rsidRDefault="00083693">
            <w:pPr>
              <w:rPr>
                <w:i/>
                <w:iCs/>
                <w:sz w:val="20"/>
                <w:szCs w:val="20"/>
                <w:lang w:val="hr-HR"/>
              </w:rPr>
            </w:pPr>
          </w:p>
          <w:p w14:paraId="01363D35" w14:textId="77777777" w:rsidR="00083693" w:rsidRPr="00083693" w:rsidRDefault="00083693">
            <w:pPr>
              <w:rPr>
                <w:i/>
                <w:iCs/>
                <w:sz w:val="20"/>
                <w:szCs w:val="20"/>
                <w:lang w:val="hr-HR"/>
              </w:rPr>
            </w:pPr>
          </w:p>
        </w:tc>
        <w:tc>
          <w:tcPr>
            <w:tcW w:w="290" w:type="pct"/>
            <w:tcBorders>
              <w:top w:val="single" w:sz="4" w:space="0" w:color="auto"/>
              <w:left w:val="single" w:sz="4" w:space="0" w:color="auto"/>
              <w:bottom w:val="single" w:sz="4" w:space="0" w:color="auto"/>
              <w:right w:val="single" w:sz="4" w:space="0" w:color="auto"/>
            </w:tcBorders>
          </w:tcPr>
          <w:p w14:paraId="18D6D620" w14:textId="77777777" w:rsidR="00083693" w:rsidRPr="00083693" w:rsidRDefault="00083693">
            <w:pPr>
              <w:rPr>
                <w:i/>
                <w:iCs/>
                <w:sz w:val="20"/>
                <w:szCs w:val="20"/>
                <w:lang w:val="hr-HR"/>
              </w:rPr>
            </w:pPr>
          </w:p>
          <w:p w14:paraId="04E14220" w14:textId="77777777" w:rsidR="00083693" w:rsidRPr="00083693" w:rsidRDefault="00083693">
            <w:pPr>
              <w:rPr>
                <w:i/>
                <w:iCs/>
                <w:sz w:val="20"/>
                <w:szCs w:val="20"/>
                <w:lang w:val="hr-HR"/>
              </w:rPr>
            </w:pPr>
            <w:r w:rsidRPr="00083693">
              <w:rPr>
                <w:i/>
                <w:iCs/>
                <w:sz w:val="20"/>
                <w:szCs w:val="20"/>
                <w:lang w:val="hr-HR"/>
              </w:rPr>
              <w:t>1</w:t>
            </w:r>
          </w:p>
          <w:p w14:paraId="50B282F4" w14:textId="77777777" w:rsidR="00083693" w:rsidRPr="00083693" w:rsidRDefault="00083693">
            <w:pPr>
              <w:rPr>
                <w:i/>
                <w:iCs/>
                <w:sz w:val="20"/>
                <w:szCs w:val="20"/>
                <w:lang w:val="hr-HR"/>
              </w:rPr>
            </w:pPr>
          </w:p>
          <w:p w14:paraId="6B56AB1C" w14:textId="77777777" w:rsidR="00083693" w:rsidRPr="00083693" w:rsidRDefault="00083693">
            <w:pPr>
              <w:rPr>
                <w:i/>
                <w:iCs/>
                <w:sz w:val="20"/>
                <w:szCs w:val="20"/>
                <w:lang w:val="hr-HR"/>
              </w:rPr>
            </w:pPr>
          </w:p>
        </w:tc>
        <w:tc>
          <w:tcPr>
            <w:tcW w:w="451" w:type="pct"/>
            <w:tcBorders>
              <w:top w:val="single" w:sz="4" w:space="0" w:color="auto"/>
              <w:left w:val="single" w:sz="4" w:space="0" w:color="auto"/>
              <w:bottom w:val="single" w:sz="4" w:space="0" w:color="auto"/>
              <w:right w:val="single" w:sz="4" w:space="0" w:color="auto"/>
            </w:tcBorders>
          </w:tcPr>
          <w:p w14:paraId="76EF38DF" w14:textId="77777777" w:rsidR="00083693" w:rsidRPr="00083693" w:rsidRDefault="00083693">
            <w:pPr>
              <w:rPr>
                <w:i/>
                <w:iCs/>
                <w:sz w:val="20"/>
                <w:szCs w:val="20"/>
                <w:lang w:val="hr-HR"/>
              </w:rPr>
            </w:pPr>
          </w:p>
          <w:p w14:paraId="5265ABD6" w14:textId="77777777" w:rsidR="00083693" w:rsidRPr="00083693" w:rsidRDefault="00083693">
            <w:pPr>
              <w:jc w:val="center"/>
              <w:rPr>
                <w:i/>
                <w:iCs/>
                <w:sz w:val="20"/>
                <w:szCs w:val="20"/>
                <w:lang w:val="hr-HR"/>
              </w:rPr>
            </w:pPr>
            <w:r w:rsidRPr="00083693">
              <w:rPr>
                <w:i/>
                <w:iCs/>
                <w:sz w:val="20"/>
                <w:szCs w:val="20"/>
                <w:lang w:val="hr-HR"/>
              </w:rPr>
              <w:t>2,80</w:t>
            </w:r>
          </w:p>
          <w:p w14:paraId="217E0F14" w14:textId="77777777" w:rsidR="00083693" w:rsidRPr="00083693" w:rsidRDefault="00083693">
            <w:pPr>
              <w:rPr>
                <w:i/>
                <w:iCs/>
                <w:sz w:val="20"/>
                <w:szCs w:val="20"/>
                <w:lang w:val="hr-HR"/>
              </w:rPr>
            </w:pPr>
          </w:p>
        </w:tc>
        <w:tc>
          <w:tcPr>
            <w:tcW w:w="1573" w:type="pct"/>
            <w:tcBorders>
              <w:top w:val="single" w:sz="4" w:space="0" w:color="auto"/>
              <w:left w:val="single" w:sz="4" w:space="0" w:color="auto"/>
              <w:bottom w:val="single" w:sz="4" w:space="0" w:color="auto"/>
              <w:right w:val="single" w:sz="4" w:space="0" w:color="auto"/>
            </w:tcBorders>
          </w:tcPr>
          <w:p w14:paraId="7C15400A" w14:textId="77777777" w:rsidR="00083693" w:rsidRPr="00083693" w:rsidRDefault="00083693">
            <w:pPr>
              <w:rPr>
                <w:i/>
                <w:iCs/>
                <w:sz w:val="20"/>
                <w:szCs w:val="20"/>
                <w:lang w:val="hr-HR"/>
              </w:rPr>
            </w:pPr>
          </w:p>
          <w:p w14:paraId="5646AE4D" w14:textId="77777777" w:rsidR="00083693" w:rsidRPr="00083693" w:rsidRDefault="00083693" w:rsidP="00083693">
            <w:pPr>
              <w:numPr>
                <w:ilvl w:val="0"/>
                <w:numId w:val="51"/>
              </w:numPr>
              <w:rPr>
                <w:i/>
                <w:iCs/>
                <w:sz w:val="20"/>
                <w:szCs w:val="20"/>
                <w:lang w:val="hr-HR"/>
              </w:rPr>
            </w:pPr>
            <w:r w:rsidRPr="00083693">
              <w:rPr>
                <w:i/>
                <w:iCs/>
                <w:sz w:val="20"/>
                <w:szCs w:val="20"/>
                <w:lang w:val="hr-HR"/>
              </w:rPr>
              <w:t>preddiplomski i diplomski sveučilišni studij ili integrirani preddiplomski i diplomski sveučilišni studij ili specijalistički diplomski stručni studij ili diplomski sveučilišni studij ili stručni studij prirodnih ili biotehničkih ili tehničkih znanosti ili biomedicine i zdravstva sa najmanje jednom godinom iskustva u struci</w:t>
            </w:r>
          </w:p>
          <w:p w14:paraId="7099A4C0"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Uvjet stručnog znanja (stupnja obrazovanja) ispunjavaju i osobe koje su po ranijim </w:t>
            </w:r>
            <w:r w:rsidRPr="00083693">
              <w:rPr>
                <w:i/>
                <w:iCs/>
                <w:sz w:val="20"/>
                <w:szCs w:val="20"/>
                <w:lang w:val="hr-HR"/>
              </w:rPr>
              <w:lastRenderedPageBreak/>
              <w:t>propisima stekle visoku stručnu spremu tražene struke.</w:t>
            </w:r>
          </w:p>
          <w:p w14:paraId="51523F5A"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engleski jezik A2 razine, </w:t>
            </w:r>
          </w:p>
          <w:p w14:paraId="5B554539"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rad na računalu MS OFFICE, </w:t>
            </w:r>
          </w:p>
          <w:p w14:paraId="714D7A44" w14:textId="77777777" w:rsidR="00083693" w:rsidRPr="00083693" w:rsidRDefault="00083693" w:rsidP="00083693">
            <w:pPr>
              <w:numPr>
                <w:ilvl w:val="0"/>
                <w:numId w:val="53"/>
              </w:numPr>
              <w:spacing w:line="276" w:lineRule="auto"/>
              <w:contextualSpacing/>
              <w:jc w:val="both"/>
              <w:rPr>
                <w:i/>
                <w:iCs/>
                <w:sz w:val="20"/>
                <w:szCs w:val="20"/>
                <w:lang w:val="hr-HR"/>
              </w:rPr>
            </w:pPr>
            <w:r w:rsidRPr="00083693">
              <w:rPr>
                <w:i/>
                <w:iCs/>
                <w:sz w:val="20"/>
                <w:szCs w:val="20"/>
                <w:lang w:val="hr-HR"/>
              </w:rPr>
              <w:t>vozačka dozvola B kategorije.</w:t>
            </w:r>
          </w:p>
        </w:tc>
        <w:tc>
          <w:tcPr>
            <w:tcW w:w="1683" w:type="pct"/>
            <w:tcBorders>
              <w:top w:val="single" w:sz="4" w:space="0" w:color="auto"/>
              <w:left w:val="single" w:sz="4" w:space="0" w:color="auto"/>
              <w:bottom w:val="single" w:sz="4" w:space="0" w:color="auto"/>
              <w:right w:val="single" w:sz="4" w:space="0" w:color="auto"/>
            </w:tcBorders>
          </w:tcPr>
          <w:p w14:paraId="44586562" w14:textId="77777777" w:rsidR="00083693" w:rsidRPr="00083693" w:rsidRDefault="00083693">
            <w:pPr>
              <w:rPr>
                <w:i/>
                <w:iCs/>
                <w:sz w:val="20"/>
                <w:szCs w:val="20"/>
                <w:lang w:val="hr-HR"/>
              </w:rPr>
            </w:pPr>
          </w:p>
          <w:p w14:paraId="0E3642FC" w14:textId="77777777" w:rsidR="00083693" w:rsidRPr="00083693" w:rsidRDefault="00083693" w:rsidP="00083693">
            <w:pPr>
              <w:pStyle w:val="ListParagraph"/>
              <w:numPr>
                <w:ilvl w:val="0"/>
                <w:numId w:val="55"/>
              </w:numPr>
              <w:autoSpaceDE w:val="0"/>
              <w:autoSpaceDN w:val="0"/>
              <w:adjustRightInd w:val="0"/>
              <w:jc w:val="both"/>
              <w:rPr>
                <w:rFonts w:eastAsia="Calibri"/>
                <w:i/>
                <w:iCs/>
                <w:sz w:val="20"/>
                <w:szCs w:val="20"/>
                <w:lang w:val="hr-HR"/>
              </w:rPr>
            </w:pPr>
            <w:r w:rsidRPr="00083693">
              <w:rPr>
                <w:i/>
                <w:iCs/>
                <w:sz w:val="20"/>
                <w:szCs w:val="20"/>
                <w:lang w:val="hr-HR"/>
              </w:rPr>
              <w:t xml:space="preserve">skrbi o životinjama (promatranje / praćenje ponašanja, hranjenje, preventiva), </w:t>
            </w:r>
          </w:p>
          <w:p w14:paraId="52B483FB"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vrši stručno vođenje u akvariju,</w:t>
            </w:r>
          </w:p>
          <w:p w14:paraId="72380421"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 xml:space="preserve">provodi i izrađuje analize kvalitete vode, </w:t>
            </w:r>
          </w:p>
          <w:p w14:paraId="6A035EEC"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 xml:space="preserve">održava sustav za održavanje života u vodenoj sredini (filtracija sustava i dr.), </w:t>
            </w:r>
          </w:p>
          <w:p w14:paraId="1E5D642B"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 xml:space="preserve">radi na uspostavljanju informacijsko - dokumentacijskog sustava i baze podataka o slatkovodnim organizmima u Ustanovi, </w:t>
            </w:r>
          </w:p>
          <w:p w14:paraId="7FD896B1"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lastRenderedPageBreak/>
              <w:t xml:space="preserve">zadužen za održavanje kvalitete vode i uređenje akvarija, </w:t>
            </w:r>
          </w:p>
          <w:p w14:paraId="3319F2AC"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 xml:space="preserve">obavlja čišćenje akvarijskih bazena, </w:t>
            </w:r>
          </w:p>
          <w:p w14:paraId="057F7965"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 xml:space="preserve">obavlja prijevoz, izlov i prilagodbu slatkovodnih organizama, </w:t>
            </w:r>
          </w:p>
          <w:p w14:paraId="0660C10E"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 xml:space="preserve">obavlja pripremu hrane i hranjenje riba, </w:t>
            </w:r>
          </w:p>
          <w:p w14:paraId="48DAF3C0"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 xml:space="preserve">sudjeluje u provedbi istraživanja, </w:t>
            </w:r>
          </w:p>
          <w:p w14:paraId="12C5F966"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 xml:space="preserve">sastavlja izvješća o obavljenim poslovima, </w:t>
            </w:r>
          </w:p>
          <w:p w14:paraId="4FFD8011" w14:textId="77777777" w:rsidR="00083693" w:rsidRPr="00083693" w:rsidRDefault="00083693" w:rsidP="00083693">
            <w:pPr>
              <w:pStyle w:val="ListParagraph"/>
              <w:numPr>
                <w:ilvl w:val="0"/>
                <w:numId w:val="55"/>
              </w:numPr>
              <w:autoSpaceDE w:val="0"/>
              <w:autoSpaceDN w:val="0"/>
              <w:adjustRightInd w:val="0"/>
              <w:jc w:val="both"/>
              <w:rPr>
                <w:i/>
                <w:iCs/>
                <w:sz w:val="20"/>
                <w:szCs w:val="20"/>
                <w:lang w:val="hr-HR"/>
              </w:rPr>
            </w:pPr>
            <w:r w:rsidRPr="00083693">
              <w:rPr>
                <w:i/>
                <w:iCs/>
                <w:sz w:val="20"/>
                <w:szCs w:val="20"/>
                <w:lang w:val="hr-HR"/>
              </w:rPr>
              <w:t>obavlja i druge poslove po nalogu Voditelja službe i Ravnatelja.</w:t>
            </w:r>
          </w:p>
        </w:tc>
      </w:tr>
      <w:tr w:rsidR="00083693" w:rsidRPr="00083693" w14:paraId="3E97C572" w14:textId="77777777" w:rsidTr="00083693">
        <w:tc>
          <w:tcPr>
            <w:tcW w:w="231" w:type="pct"/>
            <w:tcBorders>
              <w:top w:val="single" w:sz="4" w:space="0" w:color="auto"/>
              <w:left w:val="single" w:sz="4" w:space="0" w:color="auto"/>
              <w:bottom w:val="single" w:sz="4" w:space="0" w:color="auto"/>
              <w:right w:val="single" w:sz="4" w:space="0" w:color="auto"/>
            </w:tcBorders>
            <w:hideMark/>
          </w:tcPr>
          <w:p w14:paraId="2E785772" w14:textId="77777777" w:rsidR="00083693" w:rsidRPr="00083693" w:rsidRDefault="00083693">
            <w:pPr>
              <w:rPr>
                <w:i/>
                <w:iCs/>
                <w:sz w:val="20"/>
                <w:szCs w:val="20"/>
                <w:lang w:val="hr-HR"/>
              </w:rPr>
            </w:pPr>
            <w:r w:rsidRPr="00083693">
              <w:rPr>
                <w:i/>
                <w:iCs/>
                <w:sz w:val="20"/>
                <w:szCs w:val="20"/>
                <w:lang w:val="hr-HR"/>
              </w:rPr>
              <w:lastRenderedPageBreak/>
              <w:t>14.</w:t>
            </w:r>
          </w:p>
        </w:tc>
        <w:tc>
          <w:tcPr>
            <w:tcW w:w="772" w:type="pct"/>
            <w:tcBorders>
              <w:top w:val="single" w:sz="4" w:space="0" w:color="auto"/>
              <w:left w:val="single" w:sz="4" w:space="0" w:color="auto"/>
              <w:bottom w:val="single" w:sz="4" w:space="0" w:color="auto"/>
              <w:right w:val="single" w:sz="4" w:space="0" w:color="auto"/>
            </w:tcBorders>
            <w:hideMark/>
          </w:tcPr>
          <w:p w14:paraId="59BF7A98" w14:textId="77777777" w:rsidR="00083693" w:rsidRPr="00083693" w:rsidRDefault="00083693">
            <w:pPr>
              <w:rPr>
                <w:i/>
                <w:iCs/>
                <w:sz w:val="20"/>
                <w:szCs w:val="20"/>
                <w:lang w:val="hr-HR"/>
              </w:rPr>
            </w:pPr>
            <w:r w:rsidRPr="00083693">
              <w:rPr>
                <w:i/>
                <w:iCs/>
                <w:sz w:val="20"/>
                <w:szCs w:val="20"/>
                <w:lang w:val="hr-HR"/>
              </w:rPr>
              <w:t>VODITELJ TEHNIČKIH POSLOVA</w:t>
            </w:r>
          </w:p>
        </w:tc>
        <w:tc>
          <w:tcPr>
            <w:tcW w:w="290" w:type="pct"/>
            <w:tcBorders>
              <w:top w:val="single" w:sz="4" w:space="0" w:color="auto"/>
              <w:left w:val="single" w:sz="4" w:space="0" w:color="auto"/>
              <w:bottom w:val="single" w:sz="4" w:space="0" w:color="auto"/>
              <w:right w:val="single" w:sz="4" w:space="0" w:color="auto"/>
            </w:tcBorders>
            <w:hideMark/>
          </w:tcPr>
          <w:p w14:paraId="21CEEC51" w14:textId="77777777" w:rsidR="00083693" w:rsidRPr="00083693" w:rsidRDefault="00083693">
            <w:pPr>
              <w:rPr>
                <w:i/>
                <w:iCs/>
                <w:sz w:val="20"/>
                <w:szCs w:val="20"/>
                <w:lang w:val="hr-HR"/>
              </w:rPr>
            </w:pPr>
            <w:r w:rsidRPr="00083693">
              <w:rPr>
                <w:i/>
                <w:iCs/>
                <w:sz w:val="20"/>
                <w:szCs w:val="20"/>
                <w:lang w:val="hr-HR"/>
              </w:rPr>
              <w:t>1</w:t>
            </w:r>
          </w:p>
        </w:tc>
        <w:tc>
          <w:tcPr>
            <w:tcW w:w="451" w:type="pct"/>
            <w:tcBorders>
              <w:top w:val="single" w:sz="4" w:space="0" w:color="auto"/>
              <w:left w:val="single" w:sz="4" w:space="0" w:color="auto"/>
              <w:bottom w:val="single" w:sz="4" w:space="0" w:color="auto"/>
              <w:right w:val="single" w:sz="4" w:space="0" w:color="auto"/>
            </w:tcBorders>
            <w:hideMark/>
          </w:tcPr>
          <w:p w14:paraId="1A4CA3C3" w14:textId="77777777" w:rsidR="00083693" w:rsidRPr="00083693" w:rsidRDefault="00083693">
            <w:pPr>
              <w:rPr>
                <w:i/>
                <w:iCs/>
                <w:sz w:val="20"/>
                <w:szCs w:val="20"/>
                <w:lang w:val="hr-HR"/>
              </w:rPr>
            </w:pPr>
            <w:r w:rsidRPr="00083693">
              <w:rPr>
                <w:i/>
                <w:iCs/>
                <w:sz w:val="20"/>
                <w:szCs w:val="20"/>
                <w:lang w:val="hr-HR"/>
              </w:rPr>
              <w:t>2,60</w:t>
            </w:r>
          </w:p>
        </w:tc>
        <w:tc>
          <w:tcPr>
            <w:tcW w:w="1573" w:type="pct"/>
            <w:tcBorders>
              <w:top w:val="single" w:sz="4" w:space="0" w:color="auto"/>
              <w:left w:val="single" w:sz="4" w:space="0" w:color="auto"/>
              <w:bottom w:val="single" w:sz="4" w:space="0" w:color="auto"/>
              <w:right w:val="single" w:sz="4" w:space="0" w:color="auto"/>
            </w:tcBorders>
          </w:tcPr>
          <w:p w14:paraId="09333C7F" w14:textId="77777777" w:rsidR="00083693" w:rsidRPr="00083693" w:rsidRDefault="00083693" w:rsidP="00083693">
            <w:pPr>
              <w:numPr>
                <w:ilvl w:val="0"/>
                <w:numId w:val="58"/>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četverogodišnje strukovno srednjoškolsko obrazovanje iz obrazovnog sektora: strojarstvo, brodogradnja i metalurgija sa najmanje 5 godina iskustva,</w:t>
            </w:r>
          </w:p>
          <w:p w14:paraId="0DA480A6" w14:textId="77777777" w:rsidR="00083693" w:rsidRPr="00083693" w:rsidRDefault="00083693">
            <w:pPr>
              <w:autoSpaceDE w:val="0"/>
              <w:autoSpaceDN w:val="0"/>
              <w:adjustRightInd w:val="0"/>
              <w:ind w:left="720"/>
              <w:contextualSpacing/>
              <w:jc w:val="both"/>
              <w:rPr>
                <w:rFonts w:eastAsiaTheme="minorHAnsi"/>
                <w:i/>
                <w:iCs/>
                <w:sz w:val="20"/>
                <w:szCs w:val="20"/>
                <w:lang w:val="hr-HR"/>
              </w:rPr>
            </w:pPr>
            <w:r w:rsidRPr="00083693">
              <w:rPr>
                <w:rFonts w:eastAsiaTheme="minorHAnsi"/>
                <w:i/>
                <w:iCs/>
                <w:sz w:val="20"/>
                <w:szCs w:val="20"/>
                <w:lang w:val="hr-HR"/>
              </w:rPr>
              <w:t>Uvjet stručnog znanja (stupnja obrazovanja) ispunjavaju i osobe koje su po ranijim propisima stekle srednju stručnu spremu tražene struke.</w:t>
            </w:r>
          </w:p>
          <w:p w14:paraId="7AE80FBB" w14:textId="77777777" w:rsidR="00083693" w:rsidRPr="00083693" w:rsidRDefault="00083693" w:rsidP="00083693">
            <w:pPr>
              <w:numPr>
                <w:ilvl w:val="0"/>
                <w:numId w:val="54"/>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 xml:space="preserve">engleski jezik B1 razine, </w:t>
            </w:r>
          </w:p>
          <w:p w14:paraId="33B07850" w14:textId="77777777" w:rsidR="00083693" w:rsidRPr="00083693" w:rsidRDefault="00083693" w:rsidP="00083693">
            <w:pPr>
              <w:numPr>
                <w:ilvl w:val="0"/>
                <w:numId w:val="54"/>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 xml:space="preserve">rad na računalu MS OFFICE, </w:t>
            </w:r>
          </w:p>
          <w:p w14:paraId="140466D0" w14:textId="77777777" w:rsidR="00083693" w:rsidRPr="00083693" w:rsidRDefault="00083693" w:rsidP="00083693">
            <w:pPr>
              <w:numPr>
                <w:ilvl w:val="0"/>
                <w:numId w:val="54"/>
              </w:numPr>
              <w:autoSpaceDE w:val="0"/>
              <w:autoSpaceDN w:val="0"/>
              <w:adjustRightInd w:val="0"/>
              <w:contextualSpacing/>
              <w:jc w:val="both"/>
              <w:rPr>
                <w:rFonts w:eastAsiaTheme="minorHAnsi"/>
                <w:i/>
                <w:iCs/>
                <w:sz w:val="20"/>
                <w:szCs w:val="20"/>
                <w:lang w:val="hr-HR"/>
              </w:rPr>
            </w:pPr>
            <w:r w:rsidRPr="00083693">
              <w:rPr>
                <w:rFonts w:eastAsiaTheme="minorHAnsi"/>
                <w:i/>
                <w:iCs/>
                <w:sz w:val="20"/>
                <w:szCs w:val="20"/>
                <w:lang w:val="hr-HR"/>
              </w:rPr>
              <w:t>vozačka dozvola B kategorije</w:t>
            </w:r>
          </w:p>
          <w:p w14:paraId="07E8F390" w14:textId="77777777" w:rsidR="00083693" w:rsidRPr="00083693" w:rsidRDefault="00083693">
            <w:pPr>
              <w:rPr>
                <w:i/>
                <w:iCs/>
                <w:sz w:val="20"/>
                <w:szCs w:val="20"/>
                <w:lang w:val="hr-HR"/>
              </w:rPr>
            </w:pPr>
          </w:p>
        </w:tc>
        <w:tc>
          <w:tcPr>
            <w:tcW w:w="1683" w:type="pct"/>
            <w:tcBorders>
              <w:top w:val="single" w:sz="4" w:space="0" w:color="auto"/>
              <w:left w:val="single" w:sz="4" w:space="0" w:color="auto"/>
              <w:bottom w:val="single" w:sz="4" w:space="0" w:color="auto"/>
              <w:right w:val="single" w:sz="4" w:space="0" w:color="auto"/>
            </w:tcBorders>
            <w:hideMark/>
          </w:tcPr>
          <w:p w14:paraId="0ED47F0E" w14:textId="77777777" w:rsidR="00083693" w:rsidRPr="00083693" w:rsidRDefault="00083693" w:rsidP="00083693">
            <w:pPr>
              <w:pStyle w:val="ListParagraph"/>
              <w:numPr>
                <w:ilvl w:val="0"/>
                <w:numId w:val="51"/>
              </w:numPr>
              <w:autoSpaceDE w:val="0"/>
              <w:autoSpaceDN w:val="0"/>
              <w:adjustRightInd w:val="0"/>
              <w:jc w:val="both"/>
              <w:rPr>
                <w:rFonts w:eastAsia="Calibri"/>
                <w:i/>
                <w:iCs/>
                <w:sz w:val="20"/>
                <w:szCs w:val="20"/>
                <w:lang w:val="hr-HR"/>
              </w:rPr>
            </w:pPr>
            <w:r w:rsidRPr="00083693">
              <w:rPr>
                <w:i/>
                <w:iCs/>
                <w:sz w:val="20"/>
                <w:szCs w:val="20"/>
                <w:lang w:val="hr-HR"/>
              </w:rPr>
              <w:t xml:space="preserve">održava sustav za održavanje života u vodenoj sredini (akvarijska tehnologija), </w:t>
            </w:r>
          </w:p>
          <w:p w14:paraId="091B0837"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održava sustav za zaštitu od požara (servisi vatrogasnih aparata, vatrodojave i sl)</w:t>
            </w:r>
          </w:p>
          <w:p w14:paraId="6D16EE6F"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obavlja osnovno održavanje opreme, sitnog inventara i ostale tehničke poslove u Ustanovi</w:t>
            </w:r>
          </w:p>
          <w:p w14:paraId="23C60AF7"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surađuje i koordinira poslove sa ovlaštenim servisima i ugovorenim partnerima</w:t>
            </w:r>
          </w:p>
          <w:p w14:paraId="7F9F7C45"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 xml:space="preserve">vodi evidenciju o servisima i upozorava voditelja i ravnateljicu na rokove i obveze servisa </w:t>
            </w:r>
          </w:p>
          <w:p w14:paraId="246F5B67"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 xml:space="preserve">radi na uspostavljanju informacijsko - dokumentacijskog sustava i baze podataka o tehnologiji u Ustanovi, </w:t>
            </w:r>
          </w:p>
          <w:p w14:paraId="5F124D77"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 xml:space="preserve">obavlja izradu specifikacije za nabavu tehnike, opreme, rezervnih dijelova i potrošnog materijala, </w:t>
            </w:r>
          </w:p>
          <w:p w14:paraId="5C32C045"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 xml:space="preserve">sudjeluje u provedbi radova Službe za stručne i tehničke poslove u uređenju akvarija i dobavi organizama,, </w:t>
            </w:r>
          </w:p>
          <w:p w14:paraId="22070271"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sastavlja izvješća o obavljenim poslovima, i dostavlja ih voditelju</w:t>
            </w:r>
          </w:p>
          <w:p w14:paraId="01F567B2"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obavlja i druge poslove po nalogu Voditelja službe i Ravnatelja.</w:t>
            </w:r>
            <w:r w:rsidRPr="00083693">
              <w:rPr>
                <w:i/>
                <w:iCs/>
                <w:sz w:val="20"/>
                <w:szCs w:val="20"/>
                <w:lang w:val="hr-HR"/>
              </w:rPr>
              <w:tab/>
            </w:r>
          </w:p>
        </w:tc>
      </w:tr>
      <w:tr w:rsidR="00083693" w:rsidRPr="00083693" w14:paraId="50ECC32D" w14:textId="77777777" w:rsidTr="00083693">
        <w:tc>
          <w:tcPr>
            <w:tcW w:w="231" w:type="pct"/>
            <w:tcBorders>
              <w:top w:val="single" w:sz="4" w:space="0" w:color="auto"/>
              <w:left w:val="single" w:sz="4" w:space="0" w:color="auto"/>
              <w:bottom w:val="single" w:sz="4" w:space="0" w:color="auto"/>
              <w:right w:val="single" w:sz="4" w:space="0" w:color="auto"/>
            </w:tcBorders>
          </w:tcPr>
          <w:p w14:paraId="5F7E7F94" w14:textId="77777777" w:rsidR="00083693" w:rsidRPr="00083693" w:rsidRDefault="00083693">
            <w:pPr>
              <w:rPr>
                <w:i/>
                <w:iCs/>
                <w:sz w:val="20"/>
                <w:szCs w:val="20"/>
                <w:lang w:val="hr-HR"/>
              </w:rPr>
            </w:pPr>
          </w:p>
          <w:p w14:paraId="12F14775" w14:textId="77777777" w:rsidR="00083693" w:rsidRPr="00083693" w:rsidRDefault="00083693">
            <w:pPr>
              <w:rPr>
                <w:i/>
                <w:iCs/>
                <w:sz w:val="20"/>
                <w:szCs w:val="20"/>
                <w:lang w:val="hr-HR"/>
              </w:rPr>
            </w:pPr>
            <w:r w:rsidRPr="00083693">
              <w:rPr>
                <w:i/>
                <w:iCs/>
                <w:sz w:val="20"/>
                <w:szCs w:val="20"/>
                <w:lang w:val="hr-HR"/>
              </w:rPr>
              <w:t>15.</w:t>
            </w:r>
          </w:p>
        </w:tc>
        <w:tc>
          <w:tcPr>
            <w:tcW w:w="772" w:type="pct"/>
            <w:tcBorders>
              <w:top w:val="single" w:sz="4" w:space="0" w:color="auto"/>
              <w:left w:val="single" w:sz="4" w:space="0" w:color="auto"/>
              <w:bottom w:val="single" w:sz="4" w:space="0" w:color="auto"/>
              <w:right w:val="single" w:sz="4" w:space="0" w:color="auto"/>
            </w:tcBorders>
          </w:tcPr>
          <w:p w14:paraId="4D4EFC31" w14:textId="77777777" w:rsidR="00083693" w:rsidRPr="00083693" w:rsidRDefault="00083693">
            <w:pPr>
              <w:rPr>
                <w:i/>
                <w:iCs/>
                <w:sz w:val="20"/>
                <w:szCs w:val="20"/>
                <w:lang w:val="hr-HR"/>
              </w:rPr>
            </w:pPr>
          </w:p>
          <w:p w14:paraId="6A2DAF7A" w14:textId="77777777" w:rsidR="00083693" w:rsidRPr="00083693" w:rsidRDefault="00083693">
            <w:pPr>
              <w:rPr>
                <w:i/>
                <w:iCs/>
                <w:sz w:val="20"/>
                <w:szCs w:val="20"/>
                <w:lang w:val="hr-HR"/>
              </w:rPr>
            </w:pPr>
            <w:r w:rsidRPr="00083693">
              <w:rPr>
                <w:i/>
                <w:iCs/>
                <w:sz w:val="20"/>
                <w:szCs w:val="20"/>
                <w:lang w:val="hr-HR"/>
              </w:rPr>
              <w:t>SURADNIK ZA STRUČNE I TEHNIČKE POSLOVE – akvarist</w:t>
            </w:r>
          </w:p>
          <w:p w14:paraId="75B1C6B1" w14:textId="77777777" w:rsidR="00083693" w:rsidRPr="00083693" w:rsidRDefault="00083693">
            <w:pPr>
              <w:rPr>
                <w:i/>
                <w:iCs/>
                <w:sz w:val="20"/>
                <w:szCs w:val="20"/>
                <w:lang w:val="hr-HR"/>
              </w:rPr>
            </w:pPr>
          </w:p>
          <w:p w14:paraId="4020594E" w14:textId="77777777" w:rsidR="00083693" w:rsidRPr="00083693" w:rsidRDefault="00083693">
            <w:pPr>
              <w:rPr>
                <w:i/>
                <w:iCs/>
                <w:sz w:val="20"/>
                <w:szCs w:val="20"/>
                <w:lang w:val="hr-HR"/>
              </w:rPr>
            </w:pPr>
          </w:p>
          <w:p w14:paraId="340ED97B" w14:textId="77777777" w:rsidR="00083693" w:rsidRPr="00083693" w:rsidRDefault="00083693">
            <w:pPr>
              <w:rPr>
                <w:i/>
                <w:iCs/>
                <w:sz w:val="20"/>
                <w:szCs w:val="20"/>
                <w:lang w:val="hr-HR"/>
              </w:rPr>
            </w:pPr>
          </w:p>
          <w:p w14:paraId="38BA1CD9" w14:textId="77777777" w:rsidR="00083693" w:rsidRPr="00083693" w:rsidRDefault="00083693">
            <w:pPr>
              <w:rPr>
                <w:i/>
                <w:iCs/>
                <w:sz w:val="20"/>
                <w:szCs w:val="20"/>
                <w:lang w:val="hr-HR"/>
              </w:rPr>
            </w:pPr>
          </w:p>
        </w:tc>
        <w:tc>
          <w:tcPr>
            <w:tcW w:w="290" w:type="pct"/>
            <w:tcBorders>
              <w:top w:val="single" w:sz="4" w:space="0" w:color="auto"/>
              <w:left w:val="single" w:sz="4" w:space="0" w:color="auto"/>
              <w:bottom w:val="single" w:sz="4" w:space="0" w:color="auto"/>
              <w:right w:val="single" w:sz="4" w:space="0" w:color="auto"/>
            </w:tcBorders>
          </w:tcPr>
          <w:p w14:paraId="56F19084" w14:textId="77777777" w:rsidR="00083693" w:rsidRPr="00083693" w:rsidRDefault="00083693">
            <w:pPr>
              <w:rPr>
                <w:i/>
                <w:iCs/>
                <w:sz w:val="20"/>
                <w:szCs w:val="20"/>
                <w:lang w:val="hr-HR"/>
              </w:rPr>
            </w:pPr>
          </w:p>
          <w:p w14:paraId="0C41F013" w14:textId="77777777" w:rsidR="00083693" w:rsidRPr="00083693" w:rsidRDefault="00083693">
            <w:pPr>
              <w:rPr>
                <w:i/>
                <w:iCs/>
                <w:sz w:val="20"/>
                <w:szCs w:val="20"/>
                <w:lang w:val="hr-HR"/>
              </w:rPr>
            </w:pPr>
            <w:r w:rsidRPr="00083693">
              <w:rPr>
                <w:i/>
                <w:iCs/>
                <w:sz w:val="20"/>
                <w:szCs w:val="20"/>
                <w:lang w:val="hr-HR"/>
              </w:rPr>
              <w:t>1</w:t>
            </w:r>
          </w:p>
          <w:p w14:paraId="58A3AD64" w14:textId="77777777" w:rsidR="00083693" w:rsidRPr="00083693" w:rsidRDefault="00083693">
            <w:pPr>
              <w:rPr>
                <w:i/>
                <w:iCs/>
                <w:sz w:val="20"/>
                <w:szCs w:val="20"/>
                <w:lang w:val="hr-HR"/>
              </w:rPr>
            </w:pPr>
          </w:p>
          <w:p w14:paraId="1A3FC0C7" w14:textId="77777777" w:rsidR="00083693" w:rsidRPr="00083693" w:rsidRDefault="00083693">
            <w:pPr>
              <w:rPr>
                <w:i/>
                <w:iCs/>
                <w:sz w:val="20"/>
                <w:szCs w:val="20"/>
                <w:lang w:val="hr-HR"/>
              </w:rPr>
            </w:pPr>
          </w:p>
        </w:tc>
        <w:tc>
          <w:tcPr>
            <w:tcW w:w="451" w:type="pct"/>
            <w:tcBorders>
              <w:top w:val="single" w:sz="4" w:space="0" w:color="auto"/>
              <w:left w:val="single" w:sz="4" w:space="0" w:color="auto"/>
              <w:bottom w:val="single" w:sz="4" w:space="0" w:color="auto"/>
              <w:right w:val="single" w:sz="4" w:space="0" w:color="auto"/>
            </w:tcBorders>
          </w:tcPr>
          <w:p w14:paraId="1AD357E7" w14:textId="77777777" w:rsidR="00083693" w:rsidRPr="00083693" w:rsidRDefault="00083693">
            <w:pPr>
              <w:rPr>
                <w:i/>
                <w:iCs/>
                <w:sz w:val="20"/>
                <w:szCs w:val="20"/>
                <w:lang w:val="hr-HR"/>
              </w:rPr>
            </w:pPr>
          </w:p>
          <w:p w14:paraId="38E008F1" w14:textId="77777777" w:rsidR="00083693" w:rsidRPr="00083693" w:rsidRDefault="00083693">
            <w:pPr>
              <w:jc w:val="center"/>
              <w:rPr>
                <w:i/>
                <w:iCs/>
                <w:sz w:val="20"/>
                <w:szCs w:val="20"/>
                <w:lang w:val="hr-HR"/>
              </w:rPr>
            </w:pPr>
            <w:r w:rsidRPr="00083693">
              <w:rPr>
                <w:i/>
                <w:iCs/>
                <w:sz w:val="20"/>
                <w:szCs w:val="20"/>
                <w:lang w:val="hr-HR"/>
              </w:rPr>
              <w:t>2,05</w:t>
            </w:r>
          </w:p>
          <w:p w14:paraId="05C3DF18" w14:textId="77777777" w:rsidR="00083693" w:rsidRPr="00083693" w:rsidRDefault="00083693">
            <w:pPr>
              <w:rPr>
                <w:i/>
                <w:iCs/>
                <w:sz w:val="20"/>
                <w:szCs w:val="20"/>
                <w:lang w:val="hr-HR"/>
              </w:rPr>
            </w:pPr>
          </w:p>
        </w:tc>
        <w:tc>
          <w:tcPr>
            <w:tcW w:w="1573" w:type="pct"/>
            <w:tcBorders>
              <w:top w:val="single" w:sz="4" w:space="0" w:color="auto"/>
              <w:left w:val="single" w:sz="4" w:space="0" w:color="auto"/>
              <w:bottom w:val="single" w:sz="4" w:space="0" w:color="auto"/>
              <w:right w:val="single" w:sz="4" w:space="0" w:color="auto"/>
            </w:tcBorders>
          </w:tcPr>
          <w:p w14:paraId="46525184" w14:textId="77777777" w:rsidR="00083693" w:rsidRPr="00083693" w:rsidRDefault="00083693">
            <w:pPr>
              <w:rPr>
                <w:i/>
                <w:iCs/>
                <w:sz w:val="20"/>
                <w:szCs w:val="20"/>
                <w:lang w:val="hr-HR"/>
              </w:rPr>
            </w:pPr>
          </w:p>
          <w:p w14:paraId="5F0E1ED3" w14:textId="77777777" w:rsidR="00083693" w:rsidRPr="00083693" w:rsidRDefault="00083693" w:rsidP="00083693">
            <w:pPr>
              <w:numPr>
                <w:ilvl w:val="0"/>
                <w:numId w:val="51"/>
              </w:numPr>
              <w:rPr>
                <w:i/>
                <w:iCs/>
                <w:sz w:val="20"/>
                <w:szCs w:val="20"/>
                <w:lang w:val="hr-HR"/>
              </w:rPr>
            </w:pPr>
            <w:r w:rsidRPr="00083693">
              <w:rPr>
                <w:i/>
                <w:iCs/>
                <w:sz w:val="20"/>
                <w:szCs w:val="20"/>
                <w:lang w:val="hr-HR"/>
              </w:rPr>
              <w:t>četverogodišnje srednjoškolsko obrazovanje iz obrazovnog sektora: poljoprivreda, prehrana i veterina ili strojarstvo, brodogradnja i tehnologija ili elektrotehnika i računalstvo sa najmanje jednom godinom iskustva u struci</w:t>
            </w:r>
          </w:p>
          <w:p w14:paraId="3BC177BE" w14:textId="77777777" w:rsidR="00083693" w:rsidRPr="00083693" w:rsidRDefault="00083693" w:rsidP="00083693">
            <w:pPr>
              <w:numPr>
                <w:ilvl w:val="0"/>
                <w:numId w:val="51"/>
              </w:numPr>
              <w:rPr>
                <w:i/>
                <w:iCs/>
                <w:sz w:val="20"/>
                <w:szCs w:val="20"/>
                <w:lang w:val="hr-HR"/>
              </w:rPr>
            </w:pPr>
            <w:r w:rsidRPr="00083693">
              <w:rPr>
                <w:i/>
                <w:iCs/>
                <w:sz w:val="20"/>
                <w:szCs w:val="20"/>
                <w:lang w:val="hr-HR"/>
              </w:rPr>
              <w:t>Uvjet stručnog znanja (stupnja obrazovanja) ispunjavaju i osobe koje su po ranijim propisima stekle srednju stručnu spremu tražene struke.</w:t>
            </w:r>
          </w:p>
          <w:p w14:paraId="081B8DDE"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engleski jezik A2 razine, </w:t>
            </w:r>
          </w:p>
          <w:p w14:paraId="241E28F6"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rad na računalu MS OFFICE, </w:t>
            </w:r>
          </w:p>
          <w:p w14:paraId="34161865" w14:textId="77777777" w:rsidR="00083693" w:rsidRPr="00083693" w:rsidRDefault="00083693" w:rsidP="00083693">
            <w:pPr>
              <w:numPr>
                <w:ilvl w:val="0"/>
                <w:numId w:val="51"/>
              </w:numPr>
              <w:rPr>
                <w:i/>
                <w:iCs/>
                <w:sz w:val="20"/>
                <w:szCs w:val="20"/>
                <w:lang w:val="hr-HR"/>
              </w:rPr>
            </w:pPr>
            <w:r w:rsidRPr="00083693">
              <w:rPr>
                <w:i/>
                <w:iCs/>
                <w:sz w:val="20"/>
                <w:szCs w:val="20"/>
                <w:lang w:val="hr-HR"/>
              </w:rPr>
              <w:t>vozačka dozvola B kategorije,</w:t>
            </w:r>
          </w:p>
          <w:p w14:paraId="4EB2A8EA" w14:textId="77777777" w:rsidR="00083693" w:rsidRPr="00083693" w:rsidRDefault="00083693" w:rsidP="00083693">
            <w:pPr>
              <w:numPr>
                <w:ilvl w:val="0"/>
                <w:numId w:val="51"/>
              </w:numPr>
              <w:rPr>
                <w:i/>
                <w:iCs/>
                <w:sz w:val="20"/>
                <w:szCs w:val="20"/>
                <w:lang w:val="hr-HR"/>
              </w:rPr>
            </w:pPr>
            <w:r w:rsidRPr="00083693">
              <w:rPr>
                <w:i/>
                <w:iCs/>
                <w:sz w:val="20"/>
                <w:szCs w:val="20"/>
                <w:lang w:val="hr-HR"/>
              </w:rPr>
              <w:t>diploma Hrvatskog ronilačkog saveza (HRS), ronioc sa najmanje jednom zvjezdicom,</w:t>
            </w:r>
          </w:p>
          <w:p w14:paraId="37070B20" w14:textId="77777777" w:rsidR="00083693" w:rsidRPr="00083693" w:rsidRDefault="00083693" w:rsidP="00083693">
            <w:pPr>
              <w:numPr>
                <w:ilvl w:val="0"/>
                <w:numId w:val="51"/>
              </w:numPr>
              <w:rPr>
                <w:i/>
                <w:iCs/>
                <w:sz w:val="20"/>
                <w:szCs w:val="20"/>
                <w:lang w:val="hr-HR"/>
              </w:rPr>
            </w:pPr>
            <w:r w:rsidRPr="00083693">
              <w:rPr>
                <w:i/>
                <w:iCs/>
                <w:sz w:val="20"/>
                <w:szCs w:val="20"/>
                <w:lang w:val="hr-HR"/>
              </w:rPr>
              <w:t>uvjerenje o osposobljavanju za voditelja čamca/brodice  (Ministarstvo mora, prometa i infrastrukture)</w:t>
            </w:r>
          </w:p>
        </w:tc>
        <w:tc>
          <w:tcPr>
            <w:tcW w:w="1683" w:type="pct"/>
            <w:tcBorders>
              <w:top w:val="single" w:sz="4" w:space="0" w:color="auto"/>
              <w:left w:val="single" w:sz="4" w:space="0" w:color="auto"/>
              <w:bottom w:val="single" w:sz="4" w:space="0" w:color="auto"/>
              <w:right w:val="single" w:sz="4" w:space="0" w:color="auto"/>
            </w:tcBorders>
          </w:tcPr>
          <w:p w14:paraId="2442969B" w14:textId="77777777" w:rsidR="00083693" w:rsidRPr="00083693" w:rsidRDefault="00083693">
            <w:pPr>
              <w:pStyle w:val="ListParagraph"/>
              <w:autoSpaceDE w:val="0"/>
              <w:autoSpaceDN w:val="0"/>
              <w:adjustRightInd w:val="0"/>
              <w:ind w:left="506"/>
              <w:rPr>
                <w:i/>
                <w:iCs/>
                <w:sz w:val="20"/>
                <w:szCs w:val="20"/>
                <w:lang w:val="hr-HR"/>
              </w:rPr>
            </w:pPr>
          </w:p>
          <w:p w14:paraId="299872D4" w14:textId="77777777" w:rsidR="00083693" w:rsidRPr="00083693" w:rsidRDefault="00083693" w:rsidP="00083693">
            <w:pPr>
              <w:pStyle w:val="ListParagraph"/>
              <w:numPr>
                <w:ilvl w:val="0"/>
                <w:numId w:val="57"/>
              </w:numPr>
              <w:autoSpaceDE w:val="0"/>
              <w:autoSpaceDN w:val="0"/>
              <w:adjustRightInd w:val="0"/>
              <w:ind w:left="573" w:hanging="425"/>
              <w:rPr>
                <w:i/>
                <w:iCs/>
                <w:sz w:val="20"/>
                <w:szCs w:val="20"/>
                <w:lang w:val="hr-HR"/>
              </w:rPr>
            </w:pPr>
            <w:r w:rsidRPr="00083693">
              <w:rPr>
                <w:i/>
                <w:iCs/>
                <w:sz w:val="20"/>
                <w:szCs w:val="20"/>
                <w:lang w:val="hr-HR"/>
              </w:rPr>
              <w:t xml:space="preserve">skrbi o životinjama (promatranje/praćenje ponašanja, hranjenje, preventiva), </w:t>
            </w:r>
          </w:p>
          <w:p w14:paraId="587A0389" w14:textId="77777777" w:rsidR="00083693" w:rsidRPr="00083693" w:rsidRDefault="00083693" w:rsidP="00083693">
            <w:pPr>
              <w:pStyle w:val="ListParagraph"/>
              <w:numPr>
                <w:ilvl w:val="0"/>
                <w:numId w:val="57"/>
              </w:numPr>
              <w:autoSpaceDE w:val="0"/>
              <w:autoSpaceDN w:val="0"/>
              <w:adjustRightInd w:val="0"/>
              <w:ind w:left="517" w:hanging="284"/>
              <w:jc w:val="both"/>
              <w:rPr>
                <w:i/>
                <w:iCs/>
                <w:sz w:val="20"/>
                <w:szCs w:val="20"/>
                <w:lang w:val="hr-HR"/>
              </w:rPr>
            </w:pPr>
            <w:r w:rsidRPr="00083693">
              <w:rPr>
                <w:i/>
                <w:iCs/>
                <w:sz w:val="20"/>
                <w:szCs w:val="20"/>
                <w:lang w:val="hr-HR"/>
              </w:rPr>
              <w:t>vrši stručno vođenje u akvariju,</w:t>
            </w:r>
          </w:p>
          <w:p w14:paraId="5BE67469" w14:textId="77777777" w:rsidR="00083693" w:rsidRPr="00083693" w:rsidRDefault="00083693" w:rsidP="00083693">
            <w:pPr>
              <w:pStyle w:val="ListParagraph"/>
              <w:numPr>
                <w:ilvl w:val="0"/>
                <w:numId w:val="57"/>
              </w:numPr>
              <w:autoSpaceDE w:val="0"/>
              <w:autoSpaceDN w:val="0"/>
              <w:adjustRightInd w:val="0"/>
              <w:ind w:left="517" w:hanging="284"/>
              <w:jc w:val="both"/>
              <w:rPr>
                <w:i/>
                <w:iCs/>
                <w:sz w:val="20"/>
                <w:szCs w:val="20"/>
                <w:lang w:val="hr-HR"/>
              </w:rPr>
            </w:pPr>
            <w:r w:rsidRPr="00083693">
              <w:rPr>
                <w:i/>
                <w:iCs/>
                <w:sz w:val="20"/>
                <w:szCs w:val="20"/>
                <w:lang w:val="hr-HR"/>
              </w:rPr>
              <w:t xml:space="preserve">provodi i izrađuje analize kvalitete vode, </w:t>
            </w:r>
          </w:p>
          <w:p w14:paraId="330CD196" w14:textId="77777777" w:rsidR="00083693" w:rsidRPr="00083693" w:rsidRDefault="00083693" w:rsidP="00083693">
            <w:pPr>
              <w:pStyle w:val="ListParagraph"/>
              <w:numPr>
                <w:ilvl w:val="0"/>
                <w:numId w:val="57"/>
              </w:numPr>
              <w:autoSpaceDE w:val="0"/>
              <w:autoSpaceDN w:val="0"/>
              <w:adjustRightInd w:val="0"/>
              <w:ind w:left="517" w:hanging="284"/>
              <w:jc w:val="both"/>
              <w:rPr>
                <w:i/>
                <w:iCs/>
                <w:sz w:val="20"/>
                <w:szCs w:val="20"/>
                <w:lang w:val="hr-HR"/>
              </w:rPr>
            </w:pPr>
            <w:r w:rsidRPr="00083693">
              <w:rPr>
                <w:i/>
                <w:iCs/>
                <w:sz w:val="20"/>
                <w:szCs w:val="20"/>
                <w:lang w:val="hr-HR"/>
              </w:rPr>
              <w:t xml:space="preserve">održava sustav za održavanje života u vodenoj sredini (filtracija sustava i dr.), </w:t>
            </w:r>
          </w:p>
          <w:p w14:paraId="0DD1417C" w14:textId="77777777" w:rsidR="00083693" w:rsidRPr="00083693" w:rsidRDefault="00083693" w:rsidP="00083693">
            <w:pPr>
              <w:pStyle w:val="ListParagraph"/>
              <w:numPr>
                <w:ilvl w:val="0"/>
                <w:numId w:val="57"/>
              </w:numPr>
              <w:autoSpaceDE w:val="0"/>
              <w:autoSpaceDN w:val="0"/>
              <w:adjustRightInd w:val="0"/>
              <w:ind w:left="517" w:hanging="284"/>
              <w:jc w:val="both"/>
              <w:rPr>
                <w:i/>
                <w:iCs/>
                <w:sz w:val="20"/>
                <w:szCs w:val="20"/>
                <w:lang w:val="hr-HR"/>
              </w:rPr>
            </w:pPr>
            <w:r w:rsidRPr="00083693">
              <w:rPr>
                <w:i/>
                <w:iCs/>
                <w:sz w:val="20"/>
                <w:szCs w:val="20"/>
                <w:lang w:val="hr-HR"/>
              </w:rPr>
              <w:t xml:space="preserve">radi na uspostavljanju informacijsko - dokumentacijskog sustava i baze podataka o slatkovodnim organizmima u Ustanovi, </w:t>
            </w:r>
          </w:p>
          <w:p w14:paraId="2FC9EB4B" w14:textId="77777777" w:rsidR="00083693" w:rsidRPr="00083693" w:rsidRDefault="00083693" w:rsidP="00083693">
            <w:pPr>
              <w:pStyle w:val="ListParagraph"/>
              <w:numPr>
                <w:ilvl w:val="0"/>
                <w:numId w:val="57"/>
              </w:numPr>
              <w:autoSpaceDE w:val="0"/>
              <w:autoSpaceDN w:val="0"/>
              <w:adjustRightInd w:val="0"/>
              <w:ind w:left="517" w:hanging="284"/>
              <w:jc w:val="both"/>
              <w:rPr>
                <w:i/>
                <w:iCs/>
                <w:sz w:val="20"/>
                <w:szCs w:val="20"/>
                <w:lang w:val="hr-HR"/>
              </w:rPr>
            </w:pPr>
            <w:r w:rsidRPr="00083693">
              <w:rPr>
                <w:i/>
                <w:iCs/>
                <w:sz w:val="20"/>
                <w:szCs w:val="20"/>
                <w:lang w:val="hr-HR"/>
              </w:rPr>
              <w:t xml:space="preserve">zadužen za održavanje kvalitete vode i uređenje akvarija, </w:t>
            </w:r>
          </w:p>
          <w:p w14:paraId="70546D64" w14:textId="77777777" w:rsidR="00083693" w:rsidRPr="00083693" w:rsidRDefault="00083693" w:rsidP="00083693">
            <w:pPr>
              <w:pStyle w:val="ListParagraph"/>
              <w:numPr>
                <w:ilvl w:val="0"/>
                <w:numId w:val="57"/>
              </w:numPr>
              <w:autoSpaceDE w:val="0"/>
              <w:autoSpaceDN w:val="0"/>
              <w:adjustRightInd w:val="0"/>
              <w:ind w:left="517" w:hanging="284"/>
              <w:jc w:val="both"/>
              <w:rPr>
                <w:i/>
                <w:iCs/>
                <w:sz w:val="20"/>
                <w:szCs w:val="20"/>
                <w:lang w:val="hr-HR"/>
              </w:rPr>
            </w:pPr>
            <w:r w:rsidRPr="00083693">
              <w:rPr>
                <w:i/>
                <w:iCs/>
                <w:sz w:val="20"/>
                <w:szCs w:val="20"/>
                <w:lang w:val="hr-HR"/>
              </w:rPr>
              <w:t xml:space="preserve">obavlja čišćenje akvarijskih bazena, uključujući i poslove ronjenja, </w:t>
            </w:r>
          </w:p>
          <w:p w14:paraId="71F58AAA" w14:textId="77777777" w:rsidR="00083693" w:rsidRPr="00083693" w:rsidRDefault="00083693" w:rsidP="00083693">
            <w:pPr>
              <w:pStyle w:val="ListParagraph"/>
              <w:numPr>
                <w:ilvl w:val="0"/>
                <w:numId w:val="57"/>
              </w:numPr>
              <w:autoSpaceDE w:val="0"/>
              <w:autoSpaceDN w:val="0"/>
              <w:adjustRightInd w:val="0"/>
              <w:ind w:left="517" w:hanging="284"/>
              <w:jc w:val="both"/>
              <w:rPr>
                <w:i/>
                <w:iCs/>
                <w:sz w:val="20"/>
                <w:szCs w:val="20"/>
                <w:lang w:val="hr-HR"/>
              </w:rPr>
            </w:pPr>
            <w:r w:rsidRPr="00083693">
              <w:rPr>
                <w:i/>
                <w:iCs/>
                <w:sz w:val="20"/>
                <w:szCs w:val="20"/>
                <w:lang w:val="hr-HR"/>
              </w:rPr>
              <w:t xml:space="preserve">obavlja prijevoz, izlov i prilagodbu slatkovodnih organizama, </w:t>
            </w:r>
          </w:p>
          <w:p w14:paraId="73D586FA" w14:textId="77777777" w:rsidR="00083693" w:rsidRPr="00083693" w:rsidRDefault="00083693" w:rsidP="00083693">
            <w:pPr>
              <w:pStyle w:val="ListParagraph"/>
              <w:numPr>
                <w:ilvl w:val="0"/>
                <w:numId w:val="57"/>
              </w:numPr>
              <w:autoSpaceDE w:val="0"/>
              <w:autoSpaceDN w:val="0"/>
              <w:adjustRightInd w:val="0"/>
              <w:ind w:left="517" w:hanging="284"/>
              <w:jc w:val="both"/>
              <w:rPr>
                <w:i/>
                <w:iCs/>
                <w:sz w:val="20"/>
                <w:szCs w:val="20"/>
                <w:lang w:val="hr-HR"/>
              </w:rPr>
            </w:pPr>
            <w:r w:rsidRPr="00083693">
              <w:rPr>
                <w:i/>
                <w:iCs/>
                <w:sz w:val="20"/>
                <w:szCs w:val="20"/>
                <w:lang w:val="hr-HR"/>
              </w:rPr>
              <w:t xml:space="preserve">obavlja izradu specifikacije za nabavu hrane, </w:t>
            </w:r>
          </w:p>
          <w:p w14:paraId="61A82253" w14:textId="77777777" w:rsidR="00083693" w:rsidRPr="00083693" w:rsidRDefault="00083693" w:rsidP="00083693">
            <w:pPr>
              <w:pStyle w:val="ListParagraph"/>
              <w:numPr>
                <w:ilvl w:val="0"/>
                <w:numId w:val="57"/>
              </w:numPr>
              <w:autoSpaceDE w:val="0"/>
              <w:autoSpaceDN w:val="0"/>
              <w:adjustRightInd w:val="0"/>
              <w:ind w:left="517" w:hanging="284"/>
              <w:jc w:val="both"/>
              <w:rPr>
                <w:i/>
                <w:iCs/>
                <w:sz w:val="20"/>
                <w:szCs w:val="20"/>
                <w:lang w:val="hr-HR"/>
              </w:rPr>
            </w:pPr>
            <w:r w:rsidRPr="00083693">
              <w:rPr>
                <w:i/>
                <w:iCs/>
                <w:sz w:val="20"/>
                <w:szCs w:val="20"/>
                <w:lang w:val="hr-HR"/>
              </w:rPr>
              <w:t xml:space="preserve">obavlja pripremu hrane i hranjenje riba, </w:t>
            </w:r>
          </w:p>
          <w:p w14:paraId="0A39AD96" w14:textId="77777777" w:rsidR="00083693" w:rsidRPr="00083693" w:rsidRDefault="00083693" w:rsidP="00083693">
            <w:pPr>
              <w:pStyle w:val="ListParagraph"/>
              <w:numPr>
                <w:ilvl w:val="0"/>
                <w:numId w:val="57"/>
              </w:numPr>
              <w:autoSpaceDE w:val="0"/>
              <w:autoSpaceDN w:val="0"/>
              <w:adjustRightInd w:val="0"/>
              <w:ind w:left="517" w:hanging="284"/>
              <w:jc w:val="both"/>
              <w:rPr>
                <w:i/>
                <w:iCs/>
                <w:sz w:val="20"/>
                <w:szCs w:val="20"/>
                <w:lang w:val="hr-HR"/>
              </w:rPr>
            </w:pPr>
            <w:r w:rsidRPr="00083693">
              <w:rPr>
                <w:i/>
                <w:iCs/>
                <w:sz w:val="20"/>
                <w:szCs w:val="20"/>
                <w:lang w:val="hr-HR"/>
              </w:rPr>
              <w:t xml:space="preserve">vodi evidenciju o slatkovodnim organizmima, </w:t>
            </w:r>
          </w:p>
          <w:p w14:paraId="61C50864" w14:textId="77777777" w:rsidR="00083693" w:rsidRPr="00083693" w:rsidRDefault="00083693" w:rsidP="00083693">
            <w:pPr>
              <w:pStyle w:val="ListParagraph"/>
              <w:numPr>
                <w:ilvl w:val="0"/>
                <w:numId w:val="57"/>
              </w:numPr>
              <w:autoSpaceDE w:val="0"/>
              <w:autoSpaceDN w:val="0"/>
              <w:adjustRightInd w:val="0"/>
              <w:ind w:left="517" w:hanging="284"/>
              <w:jc w:val="both"/>
              <w:rPr>
                <w:i/>
                <w:iCs/>
                <w:sz w:val="20"/>
                <w:szCs w:val="20"/>
                <w:lang w:val="hr-HR"/>
              </w:rPr>
            </w:pPr>
            <w:r w:rsidRPr="00083693">
              <w:rPr>
                <w:i/>
                <w:iCs/>
                <w:sz w:val="20"/>
                <w:szCs w:val="20"/>
                <w:lang w:val="hr-HR"/>
              </w:rPr>
              <w:t xml:space="preserve">sudjeluje u provedbi istraživanja, </w:t>
            </w:r>
          </w:p>
          <w:p w14:paraId="5EDFC74F" w14:textId="77777777" w:rsidR="00083693" w:rsidRPr="00083693" w:rsidRDefault="00083693" w:rsidP="00083693">
            <w:pPr>
              <w:pStyle w:val="ListParagraph"/>
              <w:numPr>
                <w:ilvl w:val="0"/>
                <w:numId w:val="57"/>
              </w:numPr>
              <w:autoSpaceDE w:val="0"/>
              <w:autoSpaceDN w:val="0"/>
              <w:adjustRightInd w:val="0"/>
              <w:ind w:left="517" w:hanging="284"/>
              <w:jc w:val="both"/>
              <w:rPr>
                <w:i/>
                <w:iCs/>
                <w:sz w:val="20"/>
                <w:szCs w:val="20"/>
                <w:lang w:val="hr-HR"/>
              </w:rPr>
            </w:pPr>
            <w:r w:rsidRPr="00083693">
              <w:rPr>
                <w:i/>
                <w:iCs/>
                <w:sz w:val="20"/>
                <w:szCs w:val="20"/>
                <w:lang w:val="hr-HR"/>
              </w:rPr>
              <w:t>sastavlja izvješća o obavljenim poslovima,</w:t>
            </w:r>
          </w:p>
          <w:p w14:paraId="49EDF984" w14:textId="77777777" w:rsidR="00083693" w:rsidRPr="00083693" w:rsidRDefault="00083693" w:rsidP="00083693">
            <w:pPr>
              <w:pStyle w:val="ListParagraph"/>
              <w:numPr>
                <w:ilvl w:val="0"/>
                <w:numId w:val="57"/>
              </w:numPr>
              <w:autoSpaceDE w:val="0"/>
              <w:autoSpaceDN w:val="0"/>
              <w:adjustRightInd w:val="0"/>
              <w:ind w:left="517" w:hanging="284"/>
              <w:jc w:val="both"/>
              <w:rPr>
                <w:i/>
                <w:iCs/>
                <w:sz w:val="20"/>
                <w:szCs w:val="20"/>
                <w:lang w:val="hr-HR"/>
              </w:rPr>
            </w:pPr>
            <w:r w:rsidRPr="00083693">
              <w:rPr>
                <w:i/>
                <w:iCs/>
                <w:sz w:val="20"/>
                <w:szCs w:val="20"/>
                <w:lang w:val="hr-HR"/>
              </w:rPr>
              <w:t>obavlja i druge poslove po nalogu Voditelja službe i Ravnatelja.</w:t>
            </w:r>
            <w:r w:rsidRPr="00083693">
              <w:rPr>
                <w:i/>
                <w:iCs/>
                <w:sz w:val="20"/>
                <w:szCs w:val="20"/>
                <w:lang w:val="hr-HR"/>
              </w:rPr>
              <w:tab/>
            </w:r>
          </w:p>
          <w:p w14:paraId="498A124C" w14:textId="77777777" w:rsidR="00083693" w:rsidRPr="00083693" w:rsidRDefault="00083693">
            <w:pPr>
              <w:pStyle w:val="ListParagraph"/>
              <w:autoSpaceDE w:val="0"/>
              <w:autoSpaceDN w:val="0"/>
              <w:adjustRightInd w:val="0"/>
              <w:ind w:left="517"/>
              <w:jc w:val="both"/>
              <w:rPr>
                <w:i/>
                <w:iCs/>
                <w:sz w:val="20"/>
                <w:szCs w:val="20"/>
                <w:lang w:val="hr-HR"/>
              </w:rPr>
            </w:pPr>
          </w:p>
        </w:tc>
      </w:tr>
      <w:tr w:rsidR="00083693" w:rsidRPr="00083693" w14:paraId="3070E076" w14:textId="77777777" w:rsidTr="00083693">
        <w:tc>
          <w:tcPr>
            <w:tcW w:w="231" w:type="pct"/>
            <w:tcBorders>
              <w:top w:val="single" w:sz="4" w:space="0" w:color="auto"/>
              <w:left w:val="single" w:sz="4" w:space="0" w:color="auto"/>
              <w:bottom w:val="single" w:sz="4" w:space="0" w:color="auto"/>
              <w:right w:val="single" w:sz="4" w:space="0" w:color="auto"/>
            </w:tcBorders>
            <w:hideMark/>
          </w:tcPr>
          <w:p w14:paraId="26087FD3" w14:textId="77777777" w:rsidR="00083693" w:rsidRPr="00083693" w:rsidRDefault="00083693">
            <w:pPr>
              <w:rPr>
                <w:i/>
                <w:iCs/>
                <w:sz w:val="20"/>
                <w:szCs w:val="20"/>
                <w:lang w:val="hr-HR"/>
              </w:rPr>
            </w:pPr>
            <w:r w:rsidRPr="00083693">
              <w:rPr>
                <w:i/>
                <w:iCs/>
                <w:sz w:val="20"/>
                <w:szCs w:val="20"/>
                <w:lang w:val="hr-HR"/>
              </w:rPr>
              <w:t>16.</w:t>
            </w:r>
          </w:p>
        </w:tc>
        <w:tc>
          <w:tcPr>
            <w:tcW w:w="772" w:type="pct"/>
            <w:tcBorders>
              <w:top w:val="single" w:sz="4" w:space="0" w:color="auto"/>
              <w:left w:val="single" w:sz="4" w:space="0" w:color="auto"/>
              <w:bottom w:val="single" w:sz="4" w:space="0" w:color="auto"/>
              <w:right w:val="single" w:sz="4" w:space="0" w:color="auto"/>
            </w:tcBorders>
          </w:tcPr>
          <w:p w14:paraId="2F1C7966" w14:textId="77777777" w:rsidR="00083693" w:rsidRPr="00083693" w:rsidRDefault="00083693">
            <w:pPr>
              <w:rPr>
                <w:i/>
                <w:iCs/>
                <w:sz w:val="20"/>
                <w:szCs w:val="20"/>
                <w:lang w:val="hr-HR"/>
              </w:rPr>
            </w:pPr>
            <w:r w:rsidRPr="00083693">
              <w:rPr>
                <w:i/>
                <w:iCs/>
                <w:sz w:val="20"/>
                <w:szCs w:val="20"/>
                <w:lang w:val="hr-HR"/>
              </w:rPr>
              <w:t>SURADNIK ZA STRUČNE I TEHNIČKE POSLOVE – pomoćni akvarist</w:t>
            </w:r>
          </w:p>
          <w:p w14:paraId="726A1D49" w14:textId="77777777" w:rsidR="00083693" w:rsidRPr="00083693" w:rsidRDefault="00083693">
            <w:pPr>
              <w:rPr>
                <w:i/>
                <w:iCs/>
                <w:sz w:val="20"/>
                <w:szCs w:val="20"/>
                <w:lang w:val="hr-HR"/>
              </w:rPr>
            </w:pPr>
          </w:p>
        </w:tc>
        <w:tc>
          <w:tcPr>
            <w:tcW w:w="290" w:type="pct"/>
            <w:tcBorders>
              <w:top w:val="single" w:sz="4" w:space="0" w:color="auto"/>
              <w:left w:val="single" w:sz="4" w:space="0" w:color="auto"/>
              <w:bottom w:val="single" w:sz="4" w:space="0" w:color="auto"/>
              <w:right w:val="single" w:sz="4" w:space="0" w:color="auto"/>
            </w:tcBorders>
            <w:hideMark/>
          </w:tcPr>
          <w:p w14:paraId="6BF2748D" w14:textId="77777777" w:rsidR="00083693" w:rsidRPr="00083693" w:rsidRDefault="00083693">
            <w:pPr>
              <w:rPr>
                <w:i/>
                <w:iCs/>
                <w:sz w:val="20"/>
                <w:szCs w:val="20"/>
                <w:lang w:val="hr-HR"/>
              </w:rPr>
            </w:pPr>
            <w:r w:rsidRPr="00083693">
              <w:rPr>
                <w:i/>
                <w:iCs/>
                <w:sz w:val="20"/>
                <w:szCs w:val="20"/>
                <w:lang w:val="hr-HR"/>
              </w:rPr>
              <w:t>1</w:t>
            </w:r>
          </w:p>
        </w:tc>
        <w:tc>
          <w:tcPr>
            <w:tcW w:w="451" w:type="pct"/>
            <w:tcBorders>
              <w:top w:val="single" w:sz="4" w:space="0" w:color="auto"/>
              <w:left w:val="single" w:sz="4" w:space="0" w:color="auto"/>
              <w:bottom w:val="single" w:sz="4" w:space="0" w:color="auto"/>
              <w:right w:val="single" w:sz="4" w:space="0" w:color="auto"/>
            </w:tcBorders>
            <w:hideMark/>
          </w:tcPr>
          <w:p w14:paraId="4F6E28F4" w14:textId="77777777" w:rsidR="00083693" w:rsidRPr="00083693" w:rsidRDefault="00083693">
            <w:pPr>
              <w:rPr>
                <w:i/>
                <w:iCs/>
                <w:sz w:val="20"/>
                <w:szCs w:val="20"/>
                <w:lang w:val="hr-HR"/>
              </w:rPr>
            </w:pPr>
            <w:r w:rsidRPr="00083693">
              <w:rPr>
                <w:i/>
                <w:iCs/>
                <w:sz w:val="20"/>
                <w:szCs w:val="20"/>
                <w:lang w:val="hr-HR"/>
              </w:rPr>
              <w:t>2,05</w:t>
            </w:r>
          </w:p>
        </w:tc>
        <w:tc>
          <w:tcPr>
            <w:tcW w:w="1573" w:type="pct"/>
            <w:tcBorders>
              <w:top w:val="single" w:sz="4" w:space="0" w:color="auto"/>
              <w:left w:val="single" w:sz="4" w:space="0" w:color="auto"/>
              <w:bottom w:val="single" w:sz="4" w:space="0" w:color="auto"/>
              <w:right w:val="single" w:sz="4" w:space="0" w:color="auto"/>
            </w:tcBorders>
            <w:hideMark/>
          </w:tcPr>
          <w:p w14:paraId="5025E97D"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četverogodišnje općeobrazovno (gimnazija) ili strukovno srednjoškolsko obrazovanje </w:t>
            </w:r>
          </w:p>
          <w:p w14:paraId="597B39E0" w14:textId="77777777" w:rsidR="00083693" w:rsidRPr="00083693" w:rsidRDefault="00083693" w:rsidP="00083693">
            <w:pPr>
              <w:numPr>
                <w:ilvl w:val="0"/>
                <w:numId w:val="51"/>
              </w:numPr>
              <w:rPr>
                <w:i/>
                <w:iCs/>
                <w:sz w:val="20"/>
                <w:szCs w:val="20"/>
                <w:lang w:val="hr-HR"/>
              </w:rPr>
            </w:pPr>
            <w:r w:rsidRPr="00083693">
              <w:rPr>
                <w:i/>
                <w:iCs/>
                <w:sz w:val="20"/>
                <w:szCs w:val="20"/>
                <w:lang w:val="hr-HR"/>
              </w:rPr>
              <w:t>poznavanje poslova vezanih uz akvaristiku i aquascaping,</w:t>
            </w:r>
          </w:p>
          <w:p w14:paraId="67681B91"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engleski jezik B2 razine, </w:t>
            </w:r>
          </w:p>
          <w:p w14:paraId="1FF677AC" w14:textId="77777777" w:rsidR="00083693" w:rsidRPr="00083693" w:rsidRDefault="00083693" w:rsidP="00083693">
            <w:pPr>
              <w:numPr>
                <w:ilvl w:val="0"/>
                <w:numId w:val="51"/>
              </w:numPr>
              <w:rPr>
                <w:i/>
                <w:iCs/>
                <w:sz w:val="20"/>
                <w:szCs w:val="20"/>
                <w:lang w:val="hr-HR"/>
              </w:rPr>
            </w:pPr>
            <w:r w:rsidRPr="00083693">
              <w:rPr>
                <w:i/>
                <w:iCs/>
                <w:sz w:val="20"/>
                <w:szCs w:val="20"/>
                <w:lang w:val="hr-HR"/>
              </w:rPr>
              <w:t xml:space="preserve">rad na računalu MS OFFICE, </w:t>
            </w:r>
          </w:p>
          <w:p w14:paraId="4D59CDD6" w14:textId="77777777" w:rsidR="00083693" w:rsidRPr="00083693" w:rsidRDefault="00083693" w:rsidP="00083693">
            <w:pPr>
              <w:numPr>
                <w:ilvl w:val="0"/>
                <w:numId w:val="51"/>
              </w:numPr>
              <w:rPr>
                <w:i/>
                <w:iCs/>
                <w:sz w:val="20"/>
                <w:szCs w:val="20"/>
                <w:lang w:val="hr-HR"/>
              </w:rPr>
            </w:pPr>
            <w:r w:rsidRPr="00083693">
              <w:rPr>
                <w:i/>
                <w:iCs/>
                <w:sz w:val="20"/>
                <w:szCs w:val="20"/>
                <w:lang w:val="hr-HR"/>
              </w:rPr>
              <w:t>vozačka dozvola B kategorije.</w:t>
            </w:r>
          </w:p>
        </w:tc>
        <w:tc>
          <w:tcPr>
            <w:tcW w:w="1683" w:type="pct"/>
            <w:tcBorders>
              <w:top w:val="single" w:sz="4" w:space="0" w:color="auto"/>
              <w:left w:val="single" w:sz="4" w:space="0" w:color="auto"/>
              <w:bottom w:val="single" w:sz="4" w:space="0" w:color="auto"/>
              <w:right w:val="single" w:sz="4" w:space="0" w:color="auto"/>
            </w:tcBorders>
          </w:tcPr>
          <w:p w14:paraId="093A681B"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 xml:space="preserve">obavlja čišćenje i uređenje akvarijskih bazena, </w:t>
            </w:r>
          </w:p>
          <w:p w14:paraId="20B893BA" w14:textId="77777777" w:rsidR="00083693" w:rsidRPr="00083693" w:rsidRDefault="00083693" w:rsidP="00083693">
            <w:pPr>
              <w:pStyle w:val="ListParagraph"/>
              <w:numPr>
                <w:ilvl w:val="0"/>
                <w:numId w:val="51"/>
              </w:numPr>
              <w:autoSpaceDE w:val="0"/>
              <w:autoSpaceDN w:val="0"/>
              <w:adjustRightInd w:val="0"/>
              <w:rPr>
                <w:i/>
                <w:iCs/>
                <w:sz w:val="20"/>
                <w:szCs w:val="20"/>
                <w:lang w:val="hr-HR"/>
              </w:rPr>
            </w:pPr>
            <w:r w:rsidRPr="00083693">
              <w:rPr>
                <w:i/>
                <w:iCs/>
                <w:sz w:val="20"/>
                <w:szCs w:val="20"/>
                <w:lang w:val="hr-HR"/>
              </w:rPr>
              <w:t xml:space="preserve">skrbi o životinjama (promatranje/praćenje ponašanja, hranjenje i sl.), </w:t>
            </w:r>
          </w:p>
          <w:p w14:paraId="6407F7B9"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vrši stručno vođenje u akvariju,</w:t>
            </w:r>
          </w:p>
          <w:p w14:paraId="20B7540B"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 xml:space="preserve">provodi i izrađuje analize kvalitete vode, </w:t>
            </w:r>
          </w:p>
          <w:p w14:paraId="341FE9B0"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 xml:space="preserve">održava sustav za održavanje života u vodenoj sredini (filtracija sustava i dr.), </w:t>
            </w:r>
          </w:p>
          <w:p w14:paraId="4754C78C"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 xml:space="preserve">radi na uspostavljanju informacijsko - </w:t>
            </w:r>
            <w:r w:rsidRPr="00083693">
              <w:rPr>
                <w:i/>
                <w:iCs/>
                <w:sz w:val="20"/>
                <w:szCs w:val="20"/>
                <w:lang w:val="hr-HR"/>
              </w:rPr>
              <w:lastRenderedPageBreak/>
              <w:t xml:space="preserve">dokumentacijskog sustava i baze podataka o slatkovodnim organizmima u Ustanovi, </w:t>
            </w:r>
          </w:p>
          <w:p w14:paraId="1A78320F"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 xml:space="preserve">zadužen za održavanje kvalitete vode i uređenje akvarija, </w:t>
            </w:r>
          </w:p>
          <w:p w14:paraId="10252805"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 xml:space="preserve">obavlja pripremu hrane i hranjenje riba, </w:t>
            </w:r>
          </w:p>
          <w:p w14:paraId="7C7CEEA0"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 xml:space="preserve">sudjeluje u provedbi istraživanja, </w:t>
            </w:r>
          </w:p>
          <w:p w14:paraId="5FDB73C6"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sastavlja izvješća o obavljenim poslovima,</w:t>
            </w:r>
          </w:p>
          <w:p w14:paraId="00F55251"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obavlja i druge poslove po nalogu Voditelja službe i Ravnatelja.</w:t>
            </w:r>
            <w:r w:rsidRPr="00083693">
              <w:rPr>
                <w:i/>
                <w:iCs/>
                <w:sz w:val="20"/>
                <w:szCs w:val="20"/>
                <w:lang w:val="hr-HR"/>
              </w:rPr>
              <w:tab/>
            </w:r>
          </w:p>
          <w:p w14:paraId="5E63A9AB" w14:textId="77777777" w:rsidR="00083693" w:rsidRPr="00083693" w:rsidRDefault="00083693">
            <w:pPr>
              <w:autoSpaceDE w:val="0"/>
              <w:autoSpaceDN w:val="0"/>
              <w:adjustRightInd w:val="0"/>
              <w:contextualSpacing/>
              <w:jc w:val="both"/>
              <w:rPr>
                <w:rFonts w:eastAsia="Calibri"/>
                <w:i/>
                <w:iCs/>
                <w:sz w:val="20"/>
                <w:szCs w:val="20"/>
                <w:lang w:val="hr-HR"/>
              </w:rPr>
            </w:pPr>
          </w:p>
        </w:tc>
      </w:tr>
      <w:tr w:rsidR="00083693" w:rsidRPr="00083693" w14:paraId="7BD6ACD2" w14:textId="77777777" w:rsidTr="00083693">
        <w:tc>
          <w:tcPr>
            <w:tcW w:w="231" w:type="pct"/>
            <w:tcBorders>
              <w:top w:val="single" w:sz="4" w:space="0" w:color="auto"/>
              <w:left w:val="single" w:sz="4" w:space="0" w:color="auto"/>
              <w:bottom w:val="single" w:sz="4" w:space="0" w:color="auto"/>
              <w:right w:val="single" w:sz="4" w:space="0" w:color="auto"/>
            </w:tcBorders>
            <w:hideMark/>
          </w:tcPr>
          <w:p w14:paraId="755FDDEA" w14:textId="77777777" w:rsidR="00083693" w:rsidRPr="00083693" w:rsidRDefault="00083693">
            <w:pPr>
              <w:rPr>
                <w:i/>
                <w:iCs/>
                <w:sz w:val="20"/>
                <w:szCs w:val="20"/>
                <w:lang w:val="hr-HR"/>
              </w:rPr>
            </w:pPr>
            <w:r w:rsidRPr="00083693">
              <w:rPr>
                <w:i/>
                <w:iCs/>
                <w:sz w:val="20"/>
                <w:szCs w:val="20"/>
                <w:lang w:val="hr-HR"/>
              </w:rPr>
              <w:lastRenderedPageBreak/>
              <w:t>17.</w:t>
            </w:r>
          </w:p>
        </w:tc>
        <w:tc>
          <w:tcPr>
            <w:tcW w:w="772" w:type="pct"/>
            <w:tcBorders>
              <w:top w:val="single" w:sz="4" w:space="0" w:color="auto"/>
              <w:left w:val="single" w:sz="4" w:space="0" w:color="auto"/>
              <w:bottom w:val="single" w:sz="4" w:space="0" w:color="auto"/>
              <w:right w:val="single" w:sz="4" w:space="0" w:color="auto"/>
            </w:tcBorders>
            <w:hideMark/>
          </w:tcPr>
          <w:p w14:paraId="79D14C0C" w14:textId="77777777" w:rsidR="00083693" w:rsidRPr="00083693" w:rsidRDefault="00083693">
            <w:pPr>
              <w:rPr>
                <w:i/>
                <w:iCs/>
                <w:sz w:val="20"/>
                <w:szCs w:val="20"/>
                <w:lang w:val="hr-HR"/>
              </w:rPr>
            </w:pPr>
            <w:r w:rsidRPr="00083693">
              <w:rPr>
                <w:i/>
                <w:iCs/>
                <w:sz w:val="20"/>
                <w:szCs w:val="20"/>
                <w:lang w:val="hr-HR"/>
              </w:rPr>
              <w:t>ČISTAČ – DOSTAVLJAČ</w:t>
            </w:r>
          </w:p>
        </w:tc>
        <w:tc>
          <w:tcPr>
            <w:tcW w:w="290" w:type="pct"/>
            <w:tcBorders>
              <w:top w:val="single" w:sz="4" w:space="0" w:color="auto"/>
              <w:left w:val="single" w:sz="4" w:space="0" w:color="auto"/>
              <w:bottom w:val="single" w:sz="4" w:space="0" w:color="auto"/>
              <w:right w:val="single" w:sz="4" w:space="0" w:color="auto"/>
            </w:tcBorders>
            <w:hideMark/>
          </w:tcPr>
          <w:p w14:paraId="6D5F53E1" w14:textId="77777777" w:rsidR="00083693" w:rsidRPr="00083693" w:rsidRDefault="00083693">
            <w:pPr>
              <w:rPr>
                <w:i/>
                <w:iCs/>
                <w:sz w:val="20"/>
                <w:szCs w:val="20"/>
                <w:lang w:val="hr-HR"/>
              </w:rPr>
            </w:pPr>
            <w:r w:rsidRPr="00083693">
              <w:rPr>
                <w:i/>
                <w:iCs/>
                <w:sz w:val="20"/>
                <w:szCs w:val="20"/>
                <w:lang w:val="hr-HR"/>
              </w:rPr>
              <w:t>1</w:t>
            </w:r>
          </w:p>
        </w:tc>
        <w:tc>
          <w:tcPr>
            <w:tcW w:w="451" w:type="pct"/>
            <w:tcBorders>
              <w:top w:val="single" w:sz="4" w:space="0" w:color="auto"/>
              <w:left w:val="single" w:sz="4" w:space="0" w:color="auto"/>
              <w:bottom w:val="single" w:sz="4" w:space="0" w:color="auto"/>
              <w:right w:val="single" w:sz="4" w:space="0" w:color="auto"/>
            </w:tcBorders>
            <w:hideMark/>
          </w:tcPr>
          <w:p w14:paraId="7D21D1C0" w14:textId="77777777" w:rsidR="00083693" w:rsidRPr="00083693" w:rsidRDefault="00083693">
            <w:pPr>
              <w:rPr>
                <w:i/>
                <w:iCs/>
                <w:sz w:val="20"/>
                <w:szCs w:val="20"/>
                <w:lang w:val="hr-HR"/>
              </w:rPr>
            </w:pPr>
            <w:r w:rsidRPr="00083693">
              <w:rPr>
                <w:i/>
                <w:iCs/>
                <w:sz w:val="20"/>
                <w:szCs w:val="20"/>
                <w:lang w:val="hr-HR"/>
              </w:rPr>
              <w:t>1,8</w:t>
            </w:r>
          </w:p>
        </w:tc>
        <w:tc>
          <w:tcPr>
            <w:tcW w:w="1573" w:type="pct"/>
            <w:tcBorders>
              <w:top w:val="single" w:sz="4" w:space="0" w:color="auto"/>
              <w:left w:val="single" w:sz="4" w:space="0" w:color="auto"/>
              <w:bottom w:val="single" w:sz="4" w:space="0" w:color="auto"/>
              <w:right w:val="single" w:sz="4" w:space="0" w:color="auto"/>
            </w:tcBorders>
          </w:tcPr>
          <w:p w14:paraId="1578AC10" w14:textId="77777777" w:rsidR="00083693" w:rsidRPr="00083693" w:rsidRDefault="00083693" w:rsidP="00083693">
            <w:pPr>
              <w:numPr>
                <w:ilvl w:val="0"/>
                <w:numId w:val="58"/>
              </w:numPr>
              <w:rPr>
                <w:i/>
                <w:iCs/>
                <w:sz w:val="20"/>
                <w:szCs w:val="20"/>
                <w:lang w:val="hr-HR"/>
              </w:rPr>
            </w:pPr>
            <w:r w:rsidRPr="00083693">
              <w:rPr>
                <w:i/>
                <w:iCs/>
                <w:sz w:val="20"/>
                <w:szCs w:val="20"/>
                <w:lang w:val="hr-HR"/>
              </w:rPr>
              <w:t>trogodišnje ili četverogodišnje srednjoškolsko obrazovanje s najmanje jednom godinom radnog iskustva u poslovima ugostiteljstva,</w:t>
            </w:r>
          </w:p>
          <w:p w14:paraId="516D9849" w14:textId="77777777" w:rsidR="00083693" w:rsidRPr="00083693" w:rsidRDefault="00083693" w:rsidP="00083693">
            <w:pPr>
              <w:numPr>
                <w:ilvl w:val="0"/>
                <w:numId w:val="58"/>
              </w:numPr>
              <w:rPr>
                <w:i/>
                <w:iCs/>
                <w:sz w:val="20"/>
                <w:szCs w:val="20"/>
                <w:lang w:val="hr-HR"/>
              </w:rPr>
            </w:pPr>
            <w:r w:rsidRPr="00083693">
              <w:rPr>
                <w:i/>
                <w:iCs/>
                <w:sz w:val="20"/>
                <w:szCs w:val="20"/>
                <w:lang w:val="hr-HR"/>
              </w:rPr>
              <w:t>vozačka dozvola B kategorije.</w:t>
            </w:r>
          </w:p>
          <w:p w14:paraId="74780461" w14:textId="77777777" w:rsidR="00083693" w:rsidRPr="00083693" w:rsidRDefault="00083693">
            <w:pPr>
              <w:autoSpaceDE w:val="0"/>
              <w:autoSpaceDN w:val="0"/>
              <w:adjustRightInd w:val="0"/>
              <w:ind w:left="720"/>
              <w:contextualSpacing/>
              <w:jc w:val="both"/>
              <w:rPr>
                <w:rFonts w:eastAsiaTheme="minorHAnsi"/>
                <w:i/>
                <w:iCs/>
                <w:sz w:val="20"/>
                <w:szCs w:val="20"/>
                <w:lang w:val="hr-HR"/>
              </w:rPr>
            </w:pPr>
          </w:p>
        </w:tc>
        <w:tc>
          <w:tcPr>
            <w:tcW w:w="1683" w:type="pct"/>
            <w:tcBorders>
              <w:top w:val="single" w:sz="4" w:space="0" w:color="auto"/>
              <w:left w:val="single" w:sz="4" w:space="0" w:color="auto"/>
              <w:bottom w:val="single" w:sz="4" w:space="0" w:color="auto"/>
              <w:right w:val="single" w:sz="4" w:space="0" w:color="auto"/>
            </w:tcBorders>
            <w:hideMark/>
          </w:tcPr>
          <w:p w14:paraId="3B4CF19A" w14:textId="77777777" w:rsidR="00083693" w:rsidRPr="00083693" w:rsidRDefault="00083693" w:rsidP="00083693">
            <w:pPr>
              <w:pStyle w:val="ListParagraph"/>
              <w:numPr>
                <w:ilvl w:val="0"/>
                <w:numId w:val="51"/>
              </w:numPr>
              <w:autoSpaceDE w:val="0"/>
              <w:autoSpaceDN w:val="0"/>
              <w:adjustRightInd w:val="0"/>
              <w:jc w:val="both"/>
              <w:rPr>
                <w:rFonts w:eastAsia="Calibri"/>
                <w:i/>
                <w:iCs/>
                <w:sz w:val="20"/>
                <w:szCs w:val="20"/>
                <w:lang w:val="hr-HR"/>
              </w:rPr>
            </w:pPr>
            <w:r w:rsidRPr="00083693">
              <w:rPr>
                <w:i/>
                <w:iCs/>
                <w:sz w:val="20"/>
                <w:szCs w:val="20"/>
                <w:lang w:val="hr-HR"/>
              </w:rPr>
              <w:t>Obavlja poslove čišćenja u ustanovi</w:t>
            </w:r>
          </w:p>
          <w:p w14:paraId="11DD7E3C"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Brine o razvrstavanju otpada</w:t>
            </w:r>
          </w:p>
          <w:p w14:paraId="79407CBD"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Obavlja jednostavne poslove održavanja zelenih površina u ustanovi (plijevljenje, orezivanje grmova i sl.)</w:t>
            </w:r>
          </w:p>
          <w:p w14:paraId="39FE60A9"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Vodi evidenciju i nabavlja sredstva za čišćenje</w:t>
            </w:r>
          </w:p>
          <w:p w14:paraId="6ECF12ED"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Obavlja poslove dostave, jednostavne kupovine i postavljanja promotivnih materijala</w:t>
            </w:r>
          </w:p>
          <w:p w14:paraId="1915FEA5" w14:textId="77777777" w:rsidR="00083693" w:rsidRPr="00083693" w:rsidRDefault="00083693" w:rsidP="00083693">
            <w:pPr>
              <w:pStyle w:val="ListParagraph"/>
              <w:numPr>
                <w:ilvl w:val="0"/>
                <w:numId w:val="51"/>
              </w:numPr>
              <w:autoSpaceDE w:val="0"/>
              <w:autoSpaceDN w:val="0"/>
              <w:adjustRightInd w:val="0"/>
              <w:jc w:val="both"/>
              <w:rPr>
                <w:i/>
                <w:iCs/>
                <w:sz w:val="20"/>
                <w:szCs w:val="20"/>
                <w:lang w:val="hr-HR"/>
              </w:rPr>
            </w:pPr>
            <w:r w:rsidRPr="00083693">
              <w:rPr>
                <w:i/>
                <w:iCs/>
                <w:sz w:val="20"/>
                <w:szCs w:val="20"/>
                <w:lang w:val="hr-HR"/>
              </w:rPr>
              <w:t>Ostali poslovi po nalogu Ravnatelja i voditelja službe</w:t>
            </w:r>
          </w:p>
        </w:tc>
      </w:tr>
    </w:tbl>
    <w:p w14:paraId="75B0ECEC" w14:textId="77777777" w:rsidR="00083693" w:rsidRPr="00083693" w:rsidRDefault="00083693" w:rsidP="00083693">
      <w:pPr>
        <w:rPr>
          <w:rFonts w:eastAsia="Calibri"/>
          <w:i/>
          <w:iCs/>
          <w:sz w:val="20"/>
          <w:szCs w:val="20"/>
          <w:lang w:val="hr-HR"/>
        </w:rPr>
      </w:pPr>
    </w:p>
    <w:p w14:paraId="5C0F98DF" w14:textId="77777777" w:rsidR="00083693" w:rsidRDefault="00083693" w:rsidP="00083693">
      <w:pPr>
        <w:jc w:val="center"/>
        <w:rPr>
          <w:i/>
          <w:iCs/>
          <w:lang w:val="hr-HR"/>
        </w:rPr>
      </w:pPr>
    </w:p>
    <w:p w14:paraId="0F6D47A2" w14:textId="77777777" w:rsidR="00083693" w:rsidRDefault="00083693" w:rsidP="00083693">
      <w:pPr>
        <w:jc w:val="center"/>
        <w:rPr>
          <w:i/>
          <w:iCs/>
          <w:lang w:val="hr-HR"/>
        </w:rPr>
      </w:pPr>
    </w:p>
    <w:p w14:paraId="1F7E04A9" w14:textId="5D68901B" w:rsidR="00083693" w:rsidRPr="00083693" w:rsidRDefault="00083693" w:rsidP="00083693">
      <w:pPr>
        <w:jc w:val="center"/>
        <w:rPr>
          <w:i/>
          <w:iCs/>
          <w:lang w:val="hr-HR"/>
        </w:rPr>
      </w:pPr>
      <w:r w:rsidRPr="00083693">
        <w:rPr>
          <w:i/>
          <w:iCs/>
          <w:lang w:val="hr-HR"/>
        </w:rPr>
        <w:t xml:space="preserve">Članak 16. </w:t>
      </w:r>
    </w:p>
    <w:p w14:paraId="408582AA" w14:textId="77777777" w:rsidR="00083693" w:rsidRPr="00083693" w:rsidRDefault="00083693" w:rsidP="00083693">
      <w:pPr>
        <w:ind w:firstLine="708"/>
        <w:rPr>
          <w:i/>
          <w:iCs/>
          <w:lang w:val="hr-HR"/>
        </w:rPr>
      </w:pPr>
      <w:r w:rsidRPr="00083693">
        <w:rPr>
          <w:i/>
          <w:iCs/>
          <w:lang w:val="hr-HR"/>
        </w:rPr>
        <w:t xml:space="preserve">Plaća radnika sastoji se od osnovne plaće i dodataka na plaću. Osnovnu plaću čini umnožak koeficijenta složenosti poslova radnog mjesta i osnovice za obračun plaće, uvećan za 0,5 % za svaku navršenu godinu radnog staža. </w:t>
      </w:r>
    </w:p>
    <w:p w14:paraId="5CF2813B" w14:textId="77777777" w:rsidR="00083693" w:rsidRPr="00083693" w:rsidRDefault="00083693" w:rsidP="00083693">
      <w:pPr>
        <w:spacing w:after="240"/>
        <w:ind w:firstLine="708"/>
        <w:jc w:val="both"/>
        <w:rPr>
          <w:i/>
          <w:iCs/>
          <w:lang w:val="hr-HR"/>
        </w:rPr>
      </w:pPr>
      <w:r w:rsidRPr="00083693">
        <w:rPr>
          <w:i/>
          <w:iCs/>
          <w:lang w:val="hr-HR"/>
        </w:rPr>
        <w:t xml:space="preserve">Osnovica za izračun osnovne plaće službenika odnosno namještenika od utvrđuje se u iznosu od 1.1.2024. do 30.4.2024. 486,00 eura, od 1.5.2024. 496,00 eura. </w:t>
      </w:r>
    </w:p>
    <w:p w14:paraId="5E54AD97" w14:textId="77777777" w:rsidR="00083693" w:rsidRPr="00083693" w:rsidRDefault="00083693" w:rsidP="00083693">
      <w:pPr>
        <w:spacing w:after="240"/>
        <w:ind w:firstLine="708"/>
        <w:jc w:val="both"/>
        <w:rPr>
          <w:i/>
          <w:iCs/>
          <w:lang w:val="hr-HR"/>
        </w:rPr>
      </w:pPr>
      <w:r w:rsidRPr="00083693">
        <w:rPr>
          <w:i/>
          <w:iCs/>
          <w:lang w:val="hr-HR"/>
        </w:rPr>
        <w:t>Dodaci na plaću su: dodatak za rad noću, za prekovremeni rad, za topli obrok, za rad subotom i nedjeljom, za rad na blagdane i neradne dane utvrđene zakonom, dodatak za znanstveni stupanj, dodatak za posebne uvjete rada, dodatak za vjernost službi.</w:t>
      </w:r>
    </w:p>
    <w:p w14:paraId="71946F0A" w14:textId="77777777" w:rsidR="00083693" w:rsidRPr="00083693" w:rsidRDefault="00083693" w:rsidP="00083693">
      <w:pPr>
        <w:spacing w:after="240"/>
        <w:ind w:firstLine="708"/>
        <w:jc w:val="both"/>
        <w:rPr>
          <w:i/>
          <w:iCs/>
          <w:lang w:val="hr-HR"/>
        </w:rPr>
      </w:pPr>
      <w:r w:rsidRPr="00083693">
        <w:rPr>
          <w:i/>
          <w:iCs/>
          <w:lang w:val="hr-HR"/>
        </w:rPr>
        <w:t>Dodatak za topli obrok iznosi mjesečno 22,05 bruto,  a neoporeziva naknada za topli obrok iznosi mjesečno 66,36 eura neto, sukladno Pravilniku o porezu na dohodak. Ovaj dodatak pripada radniku za vrijeme godišnjeg odmora.</w:t>
      </w:r>
    </w:p>
    <w:p w14:paraId="6674D621" w14:textId="6E61D3F0" w:rsidR="00083693" w:rsidRPr="00083693" w:rsidRDefault="00083693" w:rsidP="00083693">
      <w:pPr>
        <w:ind w:firstLine="708"/>
        <w:jc w:val="both"/>
        <w:rPr>
          <w:i/>
          <w:iCs/>
          <w:lang w:val="hr-HR"/>
        </w:rPr>
      </w:pPr>
      <w:r w:rsidRPr="00083693">
        <w:rPr>
          <w:i/>
          <w:iCs/>
          <w:lang w:val="hr-HR"/>
        </w:rPr>
        <w:t>Izmjenu osnovice za izračun plaće i dodatka za topli obrok utvrđuje Upravno vijeće ustanove sukladno izmjenama osnovice i dodatka za topli obrok za službenike i namještenike u Gradu Karlovcu.</w:t>
      </w:r>
    </w:p>
    <w:p w14:paraId="779FADA6" w14:textId="77777777" w:rsidR="00083693" w:rsidRDefault="00083693" w:rsidP="00083693">
      <w:pPr>
        <w:jc w:val="both"/>
        <w:rPr>
          <w:i/>
          <w:iCs/>
          <w:lang w:val="hr-HR"/>
        </w:rPr>
      </w:pPr>
      <w:r w:rsidRPr="00083693">
        <w:rPr>
          <w:i/>
          <w:iCs/>
          <w:lang w:val="hr-HR"/>
        </w:rPr>
        <w:lastRenderedPageBreak/>
        <w:t xml:space="preserve">          </w:t>
      </w:r>
    </w:p>
    <w:p w14:paraId="2B47A7CD" w14:textId="0C962896" w:rsidR="00083693" w:rsidRPr="00083693" w:rsidRDefault="00083693" w:rsidP="00083693">
      <w:pPr>
        <w:ind w:firstLine="708"/>
        <w:jc w:val="both"/>
        <w:rPr>
          <w:i/>
          <w:iCs/>
          <w:lang w:val="hr-HR"/>
        </w:rPr>
      </w:pPr>
      <w:r w:rsidRPr="00083693">
        <w:rPr>
          <w:i/>
          <w:iCs/>
          <w:lang w:val="hr-HR"/>
        </w:rPr>
        <w:t>Odlukom Upravnog vijeća ustanove o eventualnoj izmjeni iznosa osnovice za izračun plaće, kao i o iznosima materijalnih prava zaposlenika definiranim ovim Ugovorom, obvezno se utvrđuje točan datum početka stjecanja prava na ugovoreni iznos ili postotak, odnosno mjesec za koji će se vršiti obračun plaće i isplata ugovorenih prava.</w:t>
      </w:r>
    </w:p>
    <w:p w14:paraId="76FD27F4" w14:textId="77777777" w:rsidR="00083693" w:rsidRPr="00083693" w:rsidRDefault="00083693" w:rsidP="00083693">
      <w:pPr>
        <w:ind w:firstLine="708"/>
        <w:jc w:val="both"/>
        <w:rPr>
          <w:i/>
          <w:iCs/>
          <w:lang w:val="hr-HR"/>
        </w:rPr>
      </w:pPr>
      <w:r w:rsidRPr="00083693">
        <w:rPr>
          <w:i/>
          <w:iCs/>
          <w:lang w:val="hr-HR"/>
        </w:rPr>
        <w:t>Plaća se isplaćuje unatrag, jedanput mjesečno, u pravilu najkasnije do 10. u mjesecu za protekli mjesec.</w:t>
      </w:r>
    </w:p>
    <w:p w14:paraId="68F2BC97" w14:textId="77777777" w:rsidR="00083693" w:rsidRPr="00083693" w:rsidRDefault="00083693" w:rsidP="00083693">
      <w:pPr>
        <w:jc w:val="center"/>
        <w:rPr>
          <w:i/>
          <w:iCs/>
          <w:lang w:val="hr-HR"/>
        </w:rPr>
      </w:pPr>
      <w:r w:rsidRPr="00083693">
        <w:rPr>
          <w:i/>
          <w:iCs/>
          <w:lang w:val="hr-HR"/>
        </w:rPr>
        <w:t xml:space="preserve">Članak 17. </w:t>
      </w:r>
    </w:p>
    <w:p w14:paraId="4339DDEC" w14:textId="77777777" w:rsidR="00083693" w:rsidRPr="00083693" w:rsidRDefault="00083693" w:rsidP="00083693">
      <w:pPr>
        <w:ind w:firstLine="708"/>
        <w:jc w:val="both"/>
        <w:rPr>
          <w:i/>
          <w:iCs/>
          <w:lang w:val="hr-HR"/>
        </w:rPr>
      </w:pPr>
      <w:r w:rsidRPr="00083693">
        <w:rPr>
          <w:i/>
          <w:iCs/>
          <w:lang w:val="hr-HR"/>
        </w:rPr>
        <w:t xml:space="preserve">Radnik ima pravo na naknadu troškova prijevoza na posao i s posla mjesnim, odnosno međumjesnim javnim prijevozom, u visini stvarnih izdataka prema ekonomskoj cijeni mjesečne karte sukladno cjeniku javnog prijevoznika i uvjetima iz Pravilnika o porezu na dohodak. </w:t>
      </w:r>
    </w:p>
    <w:p w14:paraId="1E03843F" w14:textId="77777777" w:rsidR="00083693" w:rsidRPr="00083693" w:rsidRDefault="00083693" w:rsidP="00083693">
      <w:pPr>
        <w:jc w:val="both"/>
        <w:rPr>
          <w:i/>
          <w:iCs/>
          <w:lang w:val="hr-HR"/>
        </w:rPr>
      </w:pPr>
      <w:r w:rsidRPr="00083693">
        <w:rPr>
          <w:i/>
          <w:iCs/>
          <w:lang w:val="hr-HR"/>
        </w:rPr>
        <w:t xml:space="preserve">Pravo iz stavka 1. ovog članka radnik ostvaruje za putovanje na posao i s posla od stalnog mjesta prebivališta, odnosno boravišta, ovisno o stvarnoj adresi stanovanja.                                                                                    </w:t>
      </w:r>
    </w:p>
    <w:p w14:paraId="07F532BE" w14:textId="77777777" w:rsidR="00083693" w:rsidRPr="00083693" w:rsidRDefault="00083693" w:rsidP="00083693">
      <w:pPr>
        <w:ind w:firstLine="720"/>
        <w:jc w:val="both"/>
        <w:rPr>
          <w:i/>
          <w:iCs/>
          <w:lang w:val="hr-HR"/>
        </w:rPr>
      </w:pPr>
      <w:r w:rsidRPr="00083693">
        <w:rPr>
          <w:i/>
          <w:iCs/>
          <w:lang w:val="hr-HR"/>
        </w:rPr>
        <w:t xml:space="preserve">Ako na određenom području odnosno udaljenosti nema organiziranog prijevoza, naknada troškova prijevoza na posao i s posla utvrđuje se u visini cijene prijevoza koja je utvrđena na približno jednakim udaljenostima na kojima je organiziran prijevoz odnosno do visine cijene prijevoza koja je utvrđena na približno jednakim udaljenostima na kojima je organiziran prijevoz. </w:t>
      </w:r>
    </w:p>
    <w:p w14:paraId="64A84BEF" w14:textId="77777777" w:rsidR="00083693" w:rsidRPr="00083693" w:rsidRDefault="00083693" w:rsidP="00083693">
      <w:pPr>
        <w:ind w:firstLine="720"/>
        <w:jc w:val="both"/>
        <w:rPr>
          <w:i/>
          <w:iCs/>
          <w:lang w:val="hr-HR"/>
        </w:rPr>
      </w:pPr>
      <w:r w:rsidRPr="00083693">
        <w:rPr>
          <w:i/>
          <w:iCs/>
          <w:lang w:val="hr-HR"/>
        </w:rPr>
        <w:t>Naknada za troškove prijevoza na posao i sa posla isplaćuje se jednom mjesečno, s isplatom plaće za protekli mjesec. Dovoljno je da radnik radi 1 dan u mjesecu da bi ostvario pravo na mjesečnu kartu.</w:t>
      </w:r>
    </w:p>
    <w:p w14:paraId="2775F069" w14:textId="77777777" w:rsidR="00083693" w:rsidRPr="00083693" w:rsidRDefault="00083693" w:rsidP="00083693">
      <w:pPr>
        <w:ind w:firstLine="720"/>
        <w:jc w:val="both"/>
        <w:rPr>
          <w:i/>
          <w:iCs/>
          <w:lang w:val="hr-HR"/>
        </w:rPr>
      </w:pPr>
      <w:r w:rsidRPr="00083693">
        <w:rPr>
          <w:i/>
          <w:iCs/>
          <w:lang w:val="hr-HR"/>
        </w:rPr>
        <w:t>Ako je ravnatelj radniku odobrio korištenje privatnog automobila u službene svrhe, nadoknaditi će mu se troškovi u visini neoporezivog iznosa sukladno Pravilniku o porezu na dohodak.</w:t>
      </w:r>
    </w:p>
    <w:p w14:paraId="7294A4CA" w14:textId="77777777" w:rsidR="00083693" w:rsidRPr="00083693" w:rsidRDefault="00083693" w:rsidP="00083693">
      <w:pPr>
        <w:ind w:firstLine="720"/>
        <w:jc w:val="both"/>
        <w:rPr>
          <w:i/>
          <w:iCs/>
          <w:lang w:val="hr-HR"/>
        </w:rPr>
      </w:pPr>
      <w:r w:rsidRPr="00083693">
        <w:rPr>
          <w:i/>
          <w:iCs/>
          <w:lang w:val="hr-HR"/>
        </w:rPr>
        <w:t xml:space="preserve">                        </w:t>
      </w:r>
    </w:p>
    <w:p w14:paraId="4B82BF82" w14:textId="77777777"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18.</w:t>
      </w:r>
    </w:p>
    <w:p w14:paraId="176A0F92"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Na položaje i radna mjesta utvrđena ovim pravilnikom rasporediti će se radnici Ustanove prema stručnoj spremi, radnom stažu i radnim sposobnostima, s kojima će ravnatelj sklopiti ugovor o radu.</w:t>
      </w:r>
    </w:p>
    <w:p w14:paraId="5AE40F02"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Ugovorom o radu koji se sklapa sa radnikom određuje se unutarnja ustrojstvena jedinica Ustanove u koju se radnik raspoređuje na položaj odnosno radno mjesto.</w:t>
      </w:r>
    </w:p>
    <w:p w14:paraId="7A2097B0" w14:textId="77777777" w:rsidR="00083693" w:rsidRPr="00083693" w:rsidRDefault="00083693" w:rsidP="00083693">
      <w:pPr>
        <w:autoSpaceDE w:val="0"/>
        <w:autoSpaceDN w:val="0"/>
        <w:adjustRightInd w:val="0"/>
        <w:jc w:val="both"/>
        <w:rPr>
          <w:rFonts w:eastAsiaTheme="minorHAnsi"/>
          <w:i/>
          <w:iCs/>
          <w:lang w:val="hr-HR"/>
        </w:rPr>
      </w:pPr>
    </w:p>
    <w:p w14:paraId="77129ACD" w14:textId="77777777" w:rsidR="00083693" w:rsidRDefault="00083693" w:rsidP="00083693">
      <w:pPr>
        <w:autoSpaceDE w:val="0"/>
        <w:autoSpaceDN w:val="0"/>
        <w:adjustRightInd w:val="0"/>
        <w:jc w:val="center"/>
        <w:rPr>
          <w:rFonts w:eastAsiaTheme="minorHAnsi"/>
          <w:i/>
          <w:iCs/>
          <w:lang w:val="hr-HR"/>
        </w:rPr>
      </w:pPr>
    </w:p>
    <w:p w14:paraId="4F684495" w14:textId="43D5AB1F"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19.</w:t>
      </w:r>
    </w:p>
    <w:p w14:paraId="3CDB8E3C"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Postojeće radno mjesto u Ustanovi može se ukinuti uslijed:</w:t>
      </w:r>
    </w:p>
    <w:p w14:paraId="4DEC66BE" w14:textId="77777777" w:rsidR="00083693" w:rsidRPr="00083693" w:rsidRDefault="00083693" w:rsidP="00083693">
      <w:pPr>
        <w:autoSpaceDE w:val="0"/>
        <w:autoSpaceDN w:val="0"/>
        <w:adjustRightInd w:val="0"/>
        <w:ind w:left="708"/>
        <w:jc w:val="both"/>
        <w:rPr>
          <w:rFonts w:eastAsiaTheme="minorHAnsi"/>
          <w:i/>
          <w:iCs/>
          <w:lang w:val="hr-HR"/>
        </w:rPr>
      </w:pPr>
      <w:r w:rsidRPr="00083693">
        <w:rPr>
          <w:rFonts w:eastAsiaTheme="minorHAnsi"/>
          <w:i/>
          <w:iCs/>
          <w:lang w:val="hr-HR"/>
        </w:rPr>
        <w:t>- ukidanja unutarnje ustrojstvene jedinice;</w:t>
      </w:r>
    </w:p>
    <w:p w14:paraId="012E63CA" w14:textId="77777777" w:rsidR="00083693" w:rsidRPr="00083693" w:rsidRDefault="00083693" w:rsidP="00083693">
      <w:pPr>
        <w:autoSpaceDE w:val="0"/>
        <w:autoSpaceDN w:val="0"/>
        <w:adjustRightInd w:val="0"/>
        <w:ind w:left="708"/>
        <w:jc w:val="both"/>
        <w:rPr>
          <w:rFonts w:eastAsiaTheme="minorHAnsi"/>
          <w:i/>
          <w:iCs/>
          <w:lang w:val="hr-HR"/>
        </w:rPr>
      </w:pPr>
      <w:r w:rsidRPr="00083693">
        <w:rPr>
          <w:rFonts w:eastAsiaTheme="minorHAnsi"/>
          <w:i/>
          <w:iCs/>
          <w:lang w:val="hr-HR"/>
        </w:rPr>
        <w:t>- unapređenja organizacije rada;</w:t>
      </w:r>
    </w:p>
    <w:p w14:paraId="6BB6EAE9" w14:textId="77777777" w:rsidR="00083693" w:rsidRPr="00083693" w:rsidRDefault="00083693" w:rsidP="00083693">
      <w:pPr>
        <w:autoSpaceDE w:val="0"/>
        <w:autoSpaceDN w:val="0"/>
        <w:adjustRightInd w:val="0"/>
        <w:ind w:left="708"/>
        <w:jc w:val="both"/>
        <w:rPr>
          <w:rFonts w:eastAsiaTheme="minorHAnsi"/>
          <w:i/>
          <w:iCs/>
          <w:lang w:val="hr-HR"/>
        </w:rPr>
      </w:pPr>
      <w:r w:rsidRPr="00083693">
        <w:rPr>
          <w:rFonts w:eastAsiaTheme="minorHAnsi"/>
          <w:i/>
          <w:iCs/>
          <w:lang w:val="hr-HR"/>
        </w:rPr>
        <w:t>- trajnog smanjenja obima posla.</w:t>
      </w:r>
    </w:p>
    <w:p w14:paraId="635EE521"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O načinu rješavanja pitanja iz stavka 1. ovog članka odlučuje Upravno vijeće na prijedlog ravnatelja.</w:t>
      </w:r>
    </w:p>
    <w:p w14:paraId="22F09314" w14:textId="77777777" w:rsidR="00083693" w:rsidRPr="00083693" w:rsidRDefault="00083693" w:rsidP="00083693">
      <w:pPr>
        <w:autoSpaceDE w:val="0"/>
        <w:autoSpaceDN w:val="0"/>
        <w:adjustRightInd w:val="0"/>
        <w:jc w:val="both"/>
        <w:rPr>
          <w:rFonts w:eastAsiaTheme="minorHAnsi"/>
          <w:i/>
          <w:iCs/>
          <w:lang w:val="hr-HR"/>
        </w:rPr>
      </w:pPr>
    </w:p>
    <w:p w14:paraId="0247395D" w14:textId="77777777" w:rsidR="00083693" w:rsidRPr="00083693" w:rsidRDefault="00083693" w:rsidP="00083693">
      <w:pPr>
        <w:pStyle w:val="ListParagraph"/>
        <w:numPr>
          <w:ilvl w:val="0"/>
          <w:numId w:val="49"/>
        </w:numPr>
        <w:autoSpaceDE w:val="0"/>
        <w:autoSpaceDN w:val="0"/>
        <w:adjustRightInd w:val="0"/>
        <w:rPr>
          <w:rFonts w:eastAsiaTheme="minorHAnsi"/>
          <w:i/>
          <w:iCs/>
          <w:lang w:val="hr-HR"/>
        </w:rPr>
      </w:pPr>
      <w:r w:rsidRPr="00083693">
        <w:rPr>
          <w:rFonts w:eastAsiaTheme="minorHAnsi"/>
          <w:i/>
          <w:iCs/>
          <w:lang w:val="hr-HR"/>
        </w:rPr>
        <w:t xml:space="preserve"> OVLAŠTENJA I ODGOVORNOSTI U OBAVLJANJU POSLOVA I ZADAĆA USTANOVE</w:t>
      </w:r>
    </w:p>
    <w:p w14:paraId="01706920" w14:textId="77777777" w:rsidR="00083693" w:rsidRPr="00083693" w:rsidRDefault="00083693" w:rsidP="00083693">
      <w:pPr>
        <w:autoSpaceDE w:val="0"/>
        <w:autoSpaceDN w:val="0"/>
        <w:adjustRightInd w:val="0"/>
        <w:rPr>
          <w:rFonts w:eastAsiaTheme="minorHAnsi"/>
          <w:i/>
          <w:iCs/>
          <w:lang w:val="hr-HR"/>
        </w:rPr>
      </w:pPr>
    </w:p>
    <w:p w14:paraId="507D96EA" w14:textId="77777777"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20.</w:t>
      </w:r>
    </w:p>
    <w:p w14:paraId="6F11095B"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Ustanovu vodi i zastupa ravnatelj.</w:t>
      </w:r>
    </w:p>
    <w:p w14:paraId="7BA0DC1F"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Ovlaštenja ravnatelja utvrđena su zakonom, aktom o osnivanju i Statutom.</w:t>
      </w:r>
    </w:p>
    <w:p w14:paraId="65297909"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Ravnatelj za svoj rad i rad Ustanove odgovara Upravnom vijeću i osnivaču.</w:t>
      </w:r>
    </w:p>
    <w:p w14:paraId="03153E24"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Ravnatelj je ovlašten davati radnicima upute i naloge za rad te za obavljanje poslova i zadaća na koje su raspoređeni.</w:t>
      </w:r>
    </w:p>
    <w:p w14:paraId="60FDA5D2"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lastRenderedPageBreak/>
        <w:t>Čelnici unutarnjih ustrojstvenih jedinica Ustanove ovlašteni su radnicima koji su raspoređeni u unutarnje ustrojstvene jedinice na čijem se čelu nalaze, davati upute i naloge za rad te za obavljanje poslova i zadaća na koje su raspoređeni.</w:t>
      </w:r>
    </w:p>
    <w:p w14:paraId="79672069" w14:textId="77777777" w:rsidR="00083693" w:rsidRPr="00083693" w:rsidRDefault="00083693" w:rsidP="00083693">
      <w:pPr>
        <w:pStyle w:val="ListParagraph"/>
        <w:autoSpaceDE w:val="0"/>
        <w:autoSpaceDN w:val="0"/>
        <w:adjustRightInd w:val="0"/>
        <w:rPr>
          <w:rFonts w:eastAsiaTheme="minorHAnsi"/>
          <w:i/>
          <w:iCs/>
          <w:lang w:val="hr-HR"/>
        </w:rPr>
      </w:pPr>
    </w:p>
    <w:p w14:paraId="045359BA" w14:textId="77777777"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21.</w:t>
      </w:r>
    </w:p>
    <w:p w14:paraId="563C4994"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Poslove i zadatke iz djelokruga Ustanove, ovisno o vrsti, složenosti, stručnoj spremi i drugim uvjetima, obavljaju radnici, raspoređeni na radna mjesta, u skladu s propisima.</w:t>
      </w:r>
    </w:p>
    <w:p w14:paraId="0DDCA9AD" w14:textId="77777777" w:rsidR="00083693" w:rsidRPr="00083693" w:rsidRDefault="00083693" w:rsidP="00083693">
      <w:pPr>
        <w:autoSpaceDE w:val="0"/>
        <w:autoSpaceDN w:val="0"/>
        <w:adjustRightInd w:val="0"/>
        <w:jc w:val="both"/>
        <w:rPr>
          <w:rFonts w:eastAsiaTheme="minorHAnsi"/>
          <w:i/>
          <w:iCs/>
          <w:lang w:val="hr-HR"/>
        </w:rPr>
      </w:pPr>
    </w:p>
    <w:p w14:paraId="65661787" w14:textId="77777777" w:rsidR="00083693" w:rsidRPr="00083693" w:rsidRDefault="00083693" w:rsidP="00083693">
      <w:pPr>
        <w:pStyle w:val="ListParagraph"/>
        <w:numPr>
          <w:ilvl w:val="0"/>
          <w:numId w:val="49"/>
        </w:numPr>
        <w:autoSpaceDE w:val="0"/>
        <w:autoSpaceDN w:val="0"/>
        <w:adjustRightInd w:val="0"/>
        <w:rPr>
          <w:rFonts w:eastAsiaTheme="minorHAnsi"/>
          <w:i/>
          <w:iCs/>
          <w:lang w:val="hr-HR"/>
        </w:rPr>
      </w:pPr>
      <w:r w:rsidRPr="00083693">
        <w:rPr>
          <w:rFonts w:eastAsiaTheme="minorHAnsi"/>
          <w:i/>
          <w:iCs/>
          <w:lang w:val="hr-HR"/>
        </w:rPr>
        <w:t xml:space="preserve"> PRIJELAZNE I ZAVRŠNE ODREDBE</w:t>
      </w:r>
    </w:p>
    <w:p w14:paraId="18A19367" w14:textId="77777777" w:rsidR="00083693" w:rsidRPr="00083693" w:rsidRDefault="00083693" w:rsidP="00083693">
      <w:pPr>
        <w:autoSpaceDE w:val="0"/>
        <w:autoSpaceDN w:val="0"/>
        <w:adjustRightInd w:val="0"/>
        <w:rPr>
          <w:rFonts w:eastAsiaTheme="minorHAnsi"/>
          <w:i/>
          <w:iCs/>
          <w:lang w:val="hr-HR"/>
        </w:rPr>
      </w:pPr>
    </w:p>
    <w:p w14:paraId="09A0857A" w14:textId="77777777"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22.</w:t>
      </w:r>
    </w:p>
    <w:p w14:paraId="6E2D4F7E" w14:textId="77777777" w:rsidR="00083693" w:rsidRPr="00083693" w:rsidRDefault="00083693" w:rsidP="00083693">
      <w:pPr>
        <w:autoSpaceDE w:val="0"/>
        <w:autoSpaceDN w:val="0"/>
        <w:adjustRightInd w:val="0"/>
        <w:ind w:firstLine="708"/>
        <w:jc w:val="both"/>
        <w:rPr>
          <w:rFonts w:eastAsiaTheme="minorHAnsi"/>
          <w:i/>
          <w:iCs/>
          <w:lang w:val="hr-HR"/>
        </w:rPr>
      </w:pPr>
      <w:r w:rsidRPr="00083693">
        <w:rPr>
          <w:rFonts w:eastAsiaTheme="minorHAnsi"/>
          <w:i/>
          <w:iCs/>
          <w:lang w:val="hr-HR"/>
        </w:rPr>
        <w:t>Ovaj pravilnik je donesen kad ga usvoji Upravno vijeće na prijedlog ravnatelja.</w:t>
      </w:r>
    </w:p>
    <w:p w14:paraId="33F422A0" w14:textId="1577AE40" w:rsidR="00083693" w:rsidRDefault="00083693" w:rsidP="00083693">
      <w:pPr>
        <w:autoSpaceDE w:val="0"/>
        <w:autoSpaceDN w:val="0"/>
        <w:adjustRightInd w:val="0"/>
        <w:jc w:val="both"/>
        <w:rPr>
          <w:rFonts w:eastAsiaTheme="minorHAnsi"/>
          <w:i/>
          <w:iCs/>
          <w:lang w:val="hr-HR"/>
        </w:rPr>
      </w:pPr>
      <w:r w:rsidRPr="00083693">
        <w:rPr>
          <w:rFonts w:eastAsiaTheme="minorHAnsi"/>
          <w:i/>
          <w:iCs/>
          <w:lang w:val="hr-HR"/>
        </w:rPr>
        <w:t>Izmjene i dopune ovog pravilnika obavljaju se na način i u postupku koji je propisan za njegovo donošenje.</w:t>
      </w:r>
    </w:p>
    <w:p w14:paraId="4D4BA778" w14:textId="77777777" w:rsidR="00083693" w:rsidRPr="00083693" w:rsidRDefault="00083693" w:rsidP="00083693">
      <w:pPr>
        <w:autoSpaceDE w:val="0"/>
        <w:autoSpaceDN w:val="0"/>
        <w:adjustRightInd w:val="0"/>
        <w:jc w:val="both"/>
        <w:rPr>
          <w:rFonts w:eastAsiaTheme="minorHAnsi"/>
          <w:i/>
          <w:iCs/>
          <w:lang w:val="hr-HR"/>
        </w:rPr>
      </w:pPr>
    </w:p>
    <w:p w14:paraId="37E13250" w14:textId="77777777" w:rsidR="00083693" w:rsidRPr="00083693" w:rsidRDefault="00083693" w:rsidP="00083693">
      <w:pPr>
        <w:autoSpaceDE w:val="0"/>
        <w:autoSpaceDN w:val="0"/>
        <w:adjustRightInd w:val="0"/>
        <w:jc w:val="center"/>
        <w:rPr>
          <w:rFonts w:eastAsiaTheme="minorHAnsi"/>
          <w:i/>
          <w:iCs/>
          <w:lang w:val="hr-HR"/>
        </w:rPr>
      </w:pPr>
      <w:r w:rsidRPr="00083693">
        <w:rPr>
          <w:rFonts w:eastAsiaTheme="minorHAnsi"/>
          <w:i/>
          <w:iCs/>
          <w:lang w:val="hr-HR"/>
        </w:rPr>
        <w:t>Članak 23.</w:t>
      </w:r>
    </w:p>
    <w:p w14:paraId="5553E6E7" w14:textId="77777777" w:rsidR="00083693" w:rsidRPr="00083693" w:rsidRDefault="00083693" w:rsidP="00083693">
      <w:pPr>
        <w:autoSpaceDE w:val="0"/>
        <w:autoSpaceDN w:val="0"/>
        <w:adjustRightInd w:val="0"/>
        <w:ind w:firstLine="708"/>
        <w:jc w:val="both"/>
        <w:rPr>
          <w:rFonts w:eastAsia="Calibri"/>
          <w:i/>
          <w:iCs/>
          <w:lang w:val="hr-HR"/>
        </w:rPr>
      </w:pPr>
      <w:r w:rsidRPr="00083693">
        <w:rPr>
          <w:rFonts w:eastAsiaTheme="minorHAnsi"/>
          <w:i/>
          <w:iCs/>
          <w:lang w:val="hr-HR"/>
        </w:rPr>
        <w:t>Ovaj pravilnik stupa na snagu 8. (osmog) dana od dana objavljivanja na oglasnoj ploči Ustanove. Stupanjem na snagu ovog Pravilnika prestaje važiti Odluka o koeficijentima i visini osnovice od 17.01.2023. g. i Pravilnik o unutarnjem ustrojstvu i načinu rada od 23.11.2022.g.</w:t>
      </w:r>
    </w:p>
    <w:p w14:paraId="0ECDFC78" w14:textId="77777777" w:rsidR="00083693" w:rsidRPr="00083693" w:rsidRDefault="00083693" w:rsidP="00083693">
      <w:pPr>
        <w:autoSpaceDE w:val="0"/>
        <w:autoSpaceDN w:val="0"/>
        <w:adjustRightInd w:val="0"/>
        <w:jc w:val="both"/>
        <w:rPr>
          <w:i/>
          <w:iCs/>
          <w:lang w:val="hr-HR"/>
        </w:rPr>
      </w:pPr>
      <w:r w:rsidRPr="00083693">
        <w:rPr>
          <w:i/>
          <w:iCs/>
          <w:lang w:val="hr-HR"/>
        </w:rPr>
        <w:t>Sve što nije definirano ovom Odlukom odredit će se Pravilnikom o radu Javne ustanove AQUATIKA – SLATKOVODNI AKVARIJ KARLOVAC kojim će se urediti pitanja zasnivanja radnog odnosa, organizaciju i uvjete rada,  prava i obveze Ustanove i radnika, prestanak radnog odnosa, zaštitu dostojanstva radnika, zabranu diskriminacije te druga pitanja u svezi s radnim odnosima u Ustanovi.</w:t>
      </w:r>
    </w:p>
    <w:p w14:paraId="5E9B6799" w14:textId="77777777" w:rsidR="00083693" w:rsidRPr="00083693" w:rsidRDefault="00083693" w:rsidP="00083693">
      <w:pPr>
        <w:rPr>
          <w:rFonts w:eastAsia="Calibri"/>
          <w:bCs/>
          <w:i/>
          <w:iCs/>
          <w:lang w:val="hr-HR"/>
        </w:rPr>
      </w:pPr>
    </w:p>
    <w:p w14:paraId="703724C9" w14:textId="77777777" w:rsidR="00113EB3" w:rsidRPr="00083693" w:rsidRDefault="00113EB3" w:rsidP="00B60775">
      <w:pPr>
        <w:jc w:val="center"/>
        <w:rPr>
          <w:b/>
          <w:bCs/>
          <w:iCs/>
          <w:lang w:val="hr-HR"/>
        </w:rPr>
      </w:pPr>
    </w:p>
    <w:p w14:paraId="66E4438C" w14:textId="77777777" w:rsidR="009E7966" w:rsidRPr="00083693" w:rsidRDefault="0099721C" w:rsidP="009E7966">
      <w:pPr>
        <w:jc w:val="center"/>
        <w:rPr>
          <w:b/>
          <w:bCs/>
          <w:iCs/>
          <w:lang w:val="hr-HR"/>
        </w:rPr>
      </w:pPr>
      <w:r w:rsidRPr="00083693">
        <w:rPr>
          <w:b/>
          <w:bCs/>
          <w:iCs/>
          <w:lang w:val="hr-HR"/>
        </w:rPr>
        <w:t>Ad.4.</w:t>
      </w:r>
      <w:bookmarkStart w:id="3" w:name="_Hlk155335648"/>
    </w:p>
    <w:p w14:paraId="06FB64B8" w14:textId="3EB245EA" w:rsidR="009E7966" w:rsidRPr="00EA3603" w:rsidRDefault="009E7966" w:rsidP="009E7966">
      <w:pPr>
        <w:jc w:val="center"/>
        <w:rPr>
          <w:b/>
          <w:bCs/>
          <w:iCs/>
          <w:lang w:val="hr-HR"/>
        </w:rPr>
      </w:pPr>
      <w:r w:rsidRPr="00EA3603">
        <w:rPr>
          <w:b/>
          <w:bCs/>
          <w:lang w:val="hr-HR"/>
        </w:rPr>
        <w:t xml:space="preserve">Odluka o </w:t>
      </w:r>
      <w:r w:rsidR="00083693" w:rsidRPr="00EA3603">
        <w:rPr>
          <w:b/>
          <w:bCs/>
          <w:lang w:val="hr-HR"/>
        </w:rPr>
        <w:t>donošenju</w:t>
      </w:r>
      <w:r w:rsidRPr="00EA3603">
        <w:rPr>
          <w:b/>
          <w:bCs/>
          <w:lang w:val="hr-HR"/>
        </w:rPr>
        <w:t xml:space="preserve"> Statuta </w:t>
      </w:r>
    </w:p>
    <w:p w14:paraId="2A6E2E75" w14:textId="77777777" w:rsidR="00145EC3" w:rsidRPr="00083693" w:rsidRDefault="00145EC3" w:rsidP="0018079D">
      <w:pPr>
        <w:jc w:val="both"/>
        <w:rPr>
          <w:iCs/>
          <w:lang w:val="hr-HR"/>
        </w:rPr>
      </w:pPr>
    </w:p>
    <w:p w14:paraId="0F9E1EAA" w14:textId="398EF0C6" w:rsidR="009E7966" w:rsidRPr="00083693" w:rsidRDefault="00145EC3" w:rsidP="009E7966">
      <w:pPr>
        <w:jc w:val="both"/>
        <w:rPr>
          <w:iCs/>
          <w:lang w:val="hr-HR"/>
        </w:rPr>
      </w:pPr>
      <w:r w:rsidRPr="00083693">
        <w:rPr>
          <w:iCs/>
          <w:lang w:val="hr-HR"/>
        </w:rPr>
        <w:t>Margarita Maruškić Kulaš, ravnateljica predstavila je prijedlog Odluke o</w:t>
      </w:r>
      <w:r w:rsidR="009E7966" w:rsidRPr="00083693">
        <w:rPr>
          <w:iCs/>
          <w:lang w:val="hr-HR"/>
        </w:rPr>
        <w:t xml:space="preserve"> izmjeni Statuta</w:t>
      </w:r>
      <w:r w:rsidR="00083693">
        <w:rPr>
          <w:iCs/>
          <w:lang w:val="hr-HR"/>
        </w:rPr>
        <w:t xml:space="preserve"> na koju je suglasnost dalo Gradsko vijeće grada Karlovca na 35. sjednici održanoj 23. travnja 2024. </w:t>
      </w:r>
      <w:r w:rsidR="009E7966" w:rsidRPr="00083693">
        <w:rPr>
          <w:iCs/>
          <w:lang w:val="hr-HR"/>
        </w:rPr>
        <w:t xml:space="preserve"> </w:t>
      </w:r>
    </w:p>
    <w:p w14:paraId="3BC4C2BA" w14:textId="77777777" w:rsidR="00145EC3" w:rsidRPr="00083693" w:rsidRDefault="00145EC3" w:rsidP="00E37F24">
      <w:pPr>
        <w:pStyle w:val="ListParagraph"/>
        <w:ind w:left="0"/>
        <w:jc w:val="both"/>
        <w:rPr>
          <w:iCs/>
          <w:lang w:val="hr-HR"/>
        </w:rPr>
      </w:pPr>
    </w:p>
    <w:p w14:paraId="066F2E8B" w14:textId="77777777" w:rsidR="00145EC3" w:rsidRPr="00083693" w:rsidRDefault="00145EC3" w:rsidP="00E37F24">
      <w:pPr>
        <w:jc w:val="both"/>
        <w:rPr>
          <w:iCs/>
          <w:lang w:val="hr-HR"/>
        </w:rPr>
      </w:pPr>
      <w:r w:rsidRPr="00083693">
        <w:rPr>
          <w:iCs/>
          <w:lang w:val="hr-HR"/>
        </w:rPr>
        <w:t>Nakon provedene rasprave Upravno vijeće jednoglasno sa 5 (pet) glasova ZA donosi</w:t>
      </w:r>
    </w:p>
    <w:p w14:paraId="7164426F" w14:textId="77777777" w:rsidR="00145EC3" w:rsidRPr="00083693" w:rsidRDefault="00145EC3" w:rsidP="0018079D">
      <w:pPr>
        <w:jc w:val="both"/>
        <w:rPr>
          <w:iCs/>
          <w:lang w:val="hr-HR"/>
        </w:rPr>
      </w:pPr>
    </w:p>
    <w:bookmarkEnd w:id="3"/>
    <w:p w14:paraId="6316269E" w14:textId="77777777" w:rsidR="00083693" w:rsidRPr="005933FF" w:rsidRDefault="00083693" w:rsidP="00083693">
      <w:pPr>
        <w:autoSpaceDE w:val="0"/>
        <w:autoSpaceDN w:val="0"/>
        <w:adjustRightInd w:val="0"/>
        <w:jc w:val="center"/>
        <w:rPr>
          <w:rFonts w:ascii="TimesNewRomanPSMT" w:hAnsi="TimesNewRomanPSMT" w:cs="TimesNewRomanPSMT"/>
          <w:bCs/>
          <w:i/>
          <w:iCs/>
          <w:lang w:val="hr-HR"/>
        </w:rPr>
      </w:pPr>
      <w:r w:rsidRPr="005933FF">
        <w:rPr>
          <w:rFonts w:ascii="TimesNewRomanPSMT" w:hAnsi="TimesNewRomanPSMT" w:cs="TimesNewRomanPSMT"/>
          <w:bCs/>
          <w:i/>
          <w:iCs/>
        </w:rPr>
        <w:t>STATUT</w:t>
      </w:r>
    </w:p>
    <w:p w14:paraId="63D4681E"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Javne ustanove AQUATIKA – SLATKOVODNI AKVARIJ KARLOVAC</w:t>
      </w:r>
    </w:p>
    <w:p w14:paraId="66AB363D"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514CBF37"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085080E4" w14:textId="77777777" w:rsidR="00083693" w:rsidRPr="005933FF" w:rsidRDefault="00083693" w:rsidP="00083693">
      <w:pPr>
        <w:autoSpaceDE w:val="0"/>
        <w:autoSpaceDN w:val="0"/>
        <w:adjustRightInd w:val="0"/>
        <w:ind w:left="426" w:hanging="426"/>
        <w:jc w:val="both"/>
        <w:rPr>
          <w:rFonts w:ascii="TimesNewRomanPSMT" w:hAnsi="TimesNewRomanPSMT" w:cs="TimesNewRomanPSMT"/>
          <w:bCs/>
          <w:i/>
          <w:iCs/>
        </w:rPr>
      </w:pPr>
      <w:r w:rsidRPr="005933FF">
        <w:rPr>
          <w:rFonts w:ascii="TimesNewRomanPSMT" w:hAnsi="TimesNewRomanPSMT" w:cs="TimesNewRomanPSMT"/>
          <w:bCs/>
          <w:i/>
          <w:iCs/>
        </w:rPr>
        <w:t>I.</w:t>
      </w:r>
      <w:r w:rsidRPr="005933FF">
        <w:rPr>
          <w:rFonts w:ascii="TimesNewRomanPSMT" w:hAnsi="TimesNewRomanPSMT" w:cs="TimesNewRomanPSMT"/>
          <w:bCs/>
          <w:i/>
          <w:iCs/>
        </w:rPr>
        <w:tab/>
        <w:t>OPĆE ODREDBE</w:t>
      </w:r>
    </w:p>
    <w:p w14:paraId="136D717D"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68A786E6"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1.</w:t>
      </w:r>
    </w:p>
    <w:p w14:paraId="7DEF121F"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7973708"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Ovim Statutom uređuje se naziv i sjedište, djelatnost, pečat i znak, tijela ustanove i njhove ovlasti, način rada i odlučivanja, unutarnje ustrojstvo, opći akti, imovina i materijalno-financijsko poslovanje, međusobna prava i obveze Grada Karlovca, kao osnivača Javne ustanove AQUATIKA - SLATKOVODNI AKVARIJ KARLOVAC (u daljnjem tekstu: Osnivač) i Javne ustanove AQUATIKA - SLATKOVODNI AKVARIJ KARLOVAC (u daljnjem tekstu: Ustanova), javnost rada, te sva druga pitanja koja su od značaja za obavljanje djelatnosti i poslovanje Ustanove, a sve sukladno zakonu, podzakonskim aktima i drugim propisima, odluci o osnivanju, ovom Statutu, te drugim općim aktima Ustanove.</w:t>
      </w:r>
    </w:p>
    <w:p w14:paraId="5F270CD7"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78247343"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lastRenderedPageBreak/>
        <w:t xml:space="preserve">Izrazi koji se koriste u ovom Statutu, </w:t>
      </w:r>
      <w:proofErr w:type="gramStart"/>
      <w:r w:rsidRPr="005933FF">
        <w:rPr>
          <w:rFonts w:ascii="TimesNewRomanPSMT" w:hAnsi="TimesNewRomanPSMT" w:cs="TimesNewRomanPSMT"/>
          <w:bCs/>
          <w:i/>
          <w:iCs/>
        </w:rPr>
        <w:t>a</w:t>
      </w:r>
      <w:proofErr w:type="gramEnd"/>
      <w:r w:rsidRPr="005933FF">
        <w:rPr>
          <w:rFonts w:ascii="TimesNewRomanPSMT" w:hAnsi="TimesNewRomanPSMT" w:cs="TimesNewRomanPSMT"/>
          <w:bCs/>
          <w:i/>
          <w:iCs/>
        </w:rPr>
        <w:t xml:space="preserve"> imaju rodno značenje, koriste se neutralno i odnose se jednako</w:t>
      </w:r>
    </w:p>
    <w:p w14:paraId="2966C568"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na muški i ženski rod.</w:t>
      </w:r>
    </w:p>
    <w:p w14:paraId="66AFE831"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2.</w:t>
      </w:r>
    </w:p>
    <w:p w14:paraId="056B8F99"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0A70945C"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Osnivač Ustanove je Grad Karlovac, Banjavčićeva 9, 47000 Karlovac, OIB: 25654647153.</w:t>
      </w:r>
    </w:p>
    <w:p w14:paraId="1BF8549B"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20D28737"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Ustanova je samostalna u obavljanju svoje djelatnosti i poslovanju sukladno zakonu, na zakonu utemeljenim propisima, odluci o osnivanju, ovom Statutu i drugim općim aktima Ustanove.</w:t>
      </w:r>
    </w:p>
    <w:p w14:paraId="479A18B4"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7DB2956B"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Ustanova ima svojstvo pravne osobe i upisana je u sudski registar Rješenjem Trgovačkog suda u</w:t>
      </w:r>
    </w:p>
    <w:p w14:paraId="471B1684"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Zagrebu – stalna služba u Karlovcu, poslovni broj Tt-16/9943-4 od 28.04.2016. godine, u</w:t>
      </w:r>
    </w:p>
    <w:p w14:paraId="753BAE7A"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registarski uložak: matični broj poslovnog subjekta MBS: 081028386 i OIB: 21873421610.</w:t>
      </w:r>
    </w:p>
    <w:p w14:paraId="0DA16713"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03FBF4FC"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73F21A0C" w14:textId="77777777" w:rsidR="00083693" w:rsidRPr="005933FF" w:rsidRDefault="00083693" w:rsidP="00083693">
      <w:pPr>
        <w:autoSpaceDE w:val="0"/>
        <w:autoSpaceDN w:val="0"/>
        <w:adjustRightInd w:val="0"/>
        <w:ind w:left="426" w:hanging="426"/>
        <w:jc w:val="both"/>
        <w:rPr>
          <w:rFonts w:ascii="TimesNewRomanPSMT" w:hAnsi="TimesNewRomanPSMT" w:cs="TimesNewRomanPSMT"/>
          <w:bCs/>
          <w:i/>
          <w:iCs/>
        </w:rPr>
      </w:pPr>
      <w:r w:rsidRPr="005933FF">
        <w:rPr>
          <w:rFonts w:ascii="TimesNewRomanPSMT" w:hAnsi="TimesNewRomanPSMT" w:cs="TimesNewRomanPSMT"/>
          <w:bCs/>
          <w:i/>
          <w:iCs/>
        </w:rPr>
        <w:t>II.</w:t>
      </w:r>
      <w:r w:rsidRPr="005933FF">
        <w:rPr>
          <w:rFonts w:ascii="TimesNewRomanPSMT" w:hAnsi="TimesNewRomanPSMT" w:cs="TimesNewRomanPSMT"/>
          <w:bCs/>
          <w:i/>
          <w:iCs/>
        </w:rPr>
        <w:tab/>
        <w:t>STATUS, NAZIV I SJEDIŠTE</w:t>
      </w:r>
    </w:p>
    <w:p w14:paraId="29DE2889"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3.</w:t>
      </w:r>
    </w:p>
    <w:p w14:paraId="4AC5D215"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22193FF4"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Ustanova je osnovana kao javna ustanova.</w:t>
      </w:r>
    </w:p>
    <w:p w14:paraId="3DB742B1"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3A864BFB"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Ustanova u pravnom prometu djeluje pod punim nazivom: Javna ustanova AQUATIKA - SLATKOVODNI AKVARIJ KARLOVAC za predstavljanje i zaštitu životinja i njihovih staništa kroz edukaciju i rekreaciju posjetilaca te turistička agencija (u daljnjem tekstu: Ustanova).</w:t>
      </w:r>
      <w:r w:rsidRPr="005933FF">
        <w:rPr>
          <w:rFonts w:ascii="TimesNewRomanPSMT" w:hAnsi="TimesNewRomanPSMT" w:cs="TimesNewRomanPSMT"/>
          <w:bCs/>
          <w:i/>
          <w:iCs/>
        </w:rPr>
        <w:tab/>
      </w:r>
      <w:r w:rsidRPr="005933FF">
        <w:rPr>
          <w:rFonts w:ascii="TimesNewRomanPSMT" w:hAnsi="TimesNewRomanPSMT" w:cs="TimesNewRomanPSMT"/>
          <w:bCs/>
          <w:i/>
          <w:iCs/>
        </w:rPr>
        <w:tab/>
      </w:r>
    </w:p>
    <w:p w14:paraId="4D1DA131"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04BDB9CF"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 xml:space="preserve">Skraćeni naziv Ustanove je: Javna ustanova AQUATIKA - SLATKOVODNI AKVARIJ KARLOVAC. </w:t>
      </w:r>
    </w:p>
    <w:p w14:paraId="7D8DE7FA"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48096159"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Naziv potječe od riječi aquaticus, - a, -um (latinski, pridjev, m-f-n) koji označava biljke i životinje koje žive/rastu u vodi i/ili od vode, pripadaju vodi, te sve što sadrži vodu, ono što je vodeno.  Promjena na zadnjem slogu (ca postaje ka – registarska oznaka za Karlovac) ističe poveznicu s Karlovcem.</w:t>
      </w:r>
    </w:p>
    <w:p w14:paraId="2AE8732B"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 xml:space="preserve">Ustanova je osnovana u okviru projekta „Slatkovodni akvarij i muzej rijeka – </w:t>
      </w:r>
      <w:proofErr w:type="gramStart"/>
      <w:r w:rsidRPr="005933FF">
        <w:rPr>
          <w:rFonts w:ascii="TimesNewRomanPSMT" w:hAnsi="TimesNewRomanPSMT" w:cs="TimesNewRomanPSMT"/>
          <w:bCs/>
          <w:i/>
          <w:iCs/>
        </w:rPr>
        <w:t>KAquarium“ (</w:t>
      </w:r>
      <w:proofErr w:type="gramEnd"/>
      <w:r w:rsidRPr="005933FF">
        <w:rPr>
          <w:rFonts w:ascii="TimesNewRomanPSMT" w:hAnsi="TimesNewRomanPSMT" w:cs="TimesNewRomanPSMT"/>
          <w:bCs/>
          <w:i/>
          <w:iCs/>
        </w:rPr>
        <w:t>u daljnjem tekstu: Projekt) koji je odobren za financiranje prema uvjetima 4. Poziva Sheme dodjele bespovratnih sredstava za poslovnu infrastrukturu u okviru Operativnog programa Regionalna konkurentnost 2007.-2013. (RC.1.1.05) i temeljem Ugovora o dodjeli bespovratnih sredstava za projekte koji su financirani iz strukturnih fondova i kohezijskog fonda EU u sklopu programa 2007.-2013. (Referentna oznaka: RC.1.1.05-0050) (u daljnjem tekstu: Ugovor), sklopljenom 29. rujna 2014. godine između Ministarstva regionalnog razvoja i fondova Europske unije, Središnje agencije za financiranje i ugovaranje i Grada Karlovca.</w:t>
      </w:r>
    </w:p>
    <w:p w14:paraId="3296F850"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64C0D7AC"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Ustanova je osnovana sukladno Elementu 2 Projekta ''Stvaranje nematerijalnih uvjeta za rad Kaquariuma'' te čini njegov sastavni dio.</w:t>
      </w:r>
    </w:p>
    <w:p w14:paraId="551ECDAE"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19C57124"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4.</w:t>
      </w:r>
    </w:p>
    <w:p w14:paraId="46923F41"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73917DE5"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Sjedište Ustanove je u Karlovcu, Ulica Branka Čavlovića Čavleka 1 A.</w:t>
      </w:r>
    </w:p>
    <w:p w14:paraId="2F97BFDD"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6BA85CEC"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O promjeni naziva, sjedišta i statusa Ustanove odlučuje Osnivač, odnosno Gradsko vijeće, na prijedlog Upravnog vijeća Ustanove.</w:t>
      </w:r>
    </w:p>
    <w:p w14:paraId="3501A932"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1BC4A687"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Ustanova ne može promijeniti djelatnost bez suglasnosti Osnivača, odnosno Gradskog vijeća.</w:t>
      </w:r>
    </w:p>
    <w:p w14:paraId="623547D5"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31119876" w14:textId="77777777" w:rsidR="00083693" w:rsidRPr="005933FF" w:rsidRDefault="00083693" w:rsidP="00083693">
      <w:pPr>
        <w:autoSpaceDE w:val="0"/>
        <w:autoSpaceDN w:val="0"/>
        <w:adjustRightInd w:val="0"/>
        <w:ind w:left="567" w:hanging="567"/>
        <w:jc w:val="both"/>
        <w:rPr>
          <w:rFonts w:ascii="TimesNewRomanPSMT" w:hAnsi="TimesNewRomanPSMT" w:cs="TimesNewRomanPSMT"/>
          <w:bCs/>
          <w:i/>
          <w:iCs/>
        </w:rPr>
      </w:pPr>
      <w:r w:rsidRPr="005933FF">
        <w:rPr>
          <w:rFonts w:ascii="TimesNewRomanPSMT" w:hAnsi="TimesNewRomanPSMT" w:cs="TimesNewRomanPSMT"/>
          <w:bCs/>
          <w:i/>
          <w:iCs/>
        </w:rPr>
        <w:t>III.</w:t>
      </w:r>
      <w:r w:rsidRPr="005933FF">
        <w:rPr>
          <w:rFonts w:ascii="TimesNewRomanPSMT" w:hAnsi="TimesNewRomanPSMT" w:cs="TimesNewRomanPSMT"/>
          <w:bCs/>
          <w:i/>
          <w:iCs/>
        </w:rPr>
        <w:tab/>
        <w:t>PEČAT, ŠTAMBILJ I ZNAK</w:t>
      </w:r>
    </w:p>
    <w:p w14:paraId="0B12B7CB" w14:textId="77777777" w:rsidR="00083693" w:rsidRPr="005933FF" w:rsidRDefault="00083693" w:rsidP="00083693">
      <w:pPr>
        <w:autoSpaceDE w:val="0"/>
        <w:autoSpaceDN w:val="0"/>
        <w:adjustRightInd w:val="0"/>
        <w:jc w:val="both"/>
        <w:rPr>
          <w:rFonts w:ascii="TimesNewRomanPSMT" w:hAnsi="TimesNewRomanPSMT" w:cs="TimesNewRomanPSMT"/>
          <w:bCs/>
          <w:i/>
          <w:iCs/>
          <w:sz w:val="10"/>
          <w:szCs w:val="10"/>
        </w:rPr>
      </w:pPr>
    </w:p>
    <w:p w14:paraId="6821A0D0"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lastRenderedPageBreak/>
        <w:t>Članak 5.</w:t>
      </w:r>
    </w:p>
    <w:p w14:paraId="6D2342FF"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7CCE1F01"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Ustanova u obavljanju svoje djelatnosti i pravnom prometu koristi pečat i štambilj.</w:t>
      </w:r>
    </w:p>
    <w:p w14:paraId="0A8858A3" w14:textId="77777777" w:rsidR="00083693" w:rsidRPr="005933FF" w:rsidRDefault="00083693" w:rsidP="00083693">
      <w:pPr>
        <w:autoSpaceDE w:val="0"/>
        <w:autoSpaceDN w:val="0"/>
        <w:adjustRightInd w:val="0"/>
        <w:jc w:val="both"/>
        <w:rPr>
          <w:rFonts w:ascii="TimesNewRomanPSMT" w:hAnsi="TimesNewRomanPSMT" w:cs="TimesNewRomanPSMT"/>
          <w:bCs/>
          <w:i/>
          <w:iCs/>
          <w:color w:val="FF0000"/>
          <w:sz w:val="16"/>
          <w:szCs w:val="16"/>
        </w:rPr>
      </w:pPr>
    </w:p>
    <w:p w14:paraId="2BBD0EA7" w14:textId="77777777" w:rsidR="00083693" w:rsidRPr="005933FF" w:rsidRDefault="00083693" w:rsidP="00083693">
      <w:pPr>
        <w:autoSpaceDE w:val="0"/>
        <w:autoSpaceDN w:val="0"/>
        <w:adjustRightInd w:val="0"/>
        <w:jc w:val="both"/>
        <w:rPr>
          <w:rFonts w:ascii="TimesNewRomanPSMT" w:hAnsi="TimesNewRomanPSMT" w:cs="TimesNewRomanPSMT"/>
          <w:bCs/>
          <w:i/>
          <w:iCs/>
          <w:color w:val="FF0000"/>
        </w:rPr>
      </w:pPr>
      <w:r w:rsidRPr="005933FF">
        <w:rPr>
          <w:rFonts w:ascii="TimesNewRomanPSMT" w:hAnsi="TimesNewRomanPSMT" w:cs="TimesNewRomanPSMT"/>
          <w:bCs/>
          <w:i/>
          <w:iCs/>
        </w:rPr>
        <w:t>Ustanova ima pečat okruglog oblika, na kojem je upisan naziv i sjedište Ustanove</w:t>
      </w:r>
      <w:r w:rsidRPr="005933FF">
        <w:rPr>
          <w:rFonts w:ascii="TimesNewRomanPSMT" w:hAnsi="TimesNewRomanPSMT" w:cs="TimesNewRomanPSMT"/>
          <w:bCs/>
          <w:i/>
          <w:iCs/>
          <w:color w:val="FF0000"/>
        </w:rPr>
        <w:t xml:space="preserve">. </w:t>
      </w:r>
    </w:p>
    <w:p w14:paraId="0EE7E14E" w14:textId="77777777" w:rsidR="00083693" w:rsidRPr="005933FF" w:rsidRDefault="00083693" w:rsidP="00083693">
      <w:pPr>
        <w:autoSpaceDE w:val="0"/>
        <w:autoSpaceDN w:val="0"/>
        <w:adjustRightInd w:val="0"/>
        <w:jc w:val="both"/>
        <w:rPr>
          <w:rFonts w:ascii="TimesNewRomanPSMT" w:hAnsi="TimesNewRomanPSMT" w:cs="TimesNewRomanPSMT"/>
          <w:bCs/>
          <w:i/>
          <w:iCs/>
          <w:color w:val="FF0000"/>
          <w:sz w:val="16"/>
          <w:szCs w:val="16"/>
        </w:rPr>
      </w:pPr>
    </w:p>
    <w:p w14:paraId="70BB2F7F"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 svakodnevnom uredskom poslovanju Ustanova može koristiti štambilj, pravokutnog oblika, na kojem su upisani puni naziv i sjedište Ustanove, a služi za ovjeravanje uredske dokumentacije i isprava u povodu radnji koje Ustanova poduzima u obavljanju svoje službe.</w:t>
      </w:r>
    </w:p>
    <w:p w14:paraId="581A03E3"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7913F2E7"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Pečat i štambilji imaju svoj redni broj. Broj pečata i štambilja, način njihova korištenja te osobe koje su odgovorne za čuvanje pečata i štambilja određuju se odlukom ravnatelja Ustanove u skladu s posebnim propisima i ovim Statutom.</w:t>
      </w:r>
    </w:p>
    <w:p w14:paraId="0D5A8726"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64FF80C3"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6.</w:t>
      </w:r>
    </w:p>
    <w:p w14:paraId="38FBAF61"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2A83DD5A"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 xml:space="preserve">Ustanova ima znak s logotipom kojim se služi u svom poslovanju. Znak s </w:t>
      </w:r>
      <w:proofErr w:type="gramStart"/>
      <w:r w:rsidRPr="005933FF">
        <w:rPr>
          <w:rFonts w:ascii="TimesNewRomanPSMT" w:hAnsi="TimesNewRomanPSMT" w:cs="TimesNewRomanPSMT"/>
          <w:bCs/>
          <w:i/>
          <w:iCs/>
        </w:rPr>
        <w:t>logotipom  je</w:t>
      </w:r>
      <w:proofErr w:type="gramEnd"/>
      <w:r w:rsidRPr="005933FF">
        <w:rPr>
          <w:rFonts w:ascii="TimesNewRomanPSMT" w:hAnsi="TimesNewRomanPSMT" w:cs="TimesNewRomanPSMT"/>
          <w:bCs/>
          <w:i/>
          <w:iCs/>
        </w:rPr>
        <w:t xml:space="preserve"> sastavni dio pečata iz članka 5. ovog Statuta.</w:t>
      </w:r>
    </w:p>
    <w:p w14:paraId="1FCF999E"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7A4506A8"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Znak s logotipom predstavlja vizualni identitet za istraživački, izložbeni i edukativni centar koji se svojim varijantama/modifikacijama prilagođava korisnicima (znanstvenicima, posjetiteljima, djeci).</w:t>
      </w:r>
    </w:p>
    <w:p w14:paraId="451D4714" w14:textId="77777777" w:rsidR="00083693" w:rsidRPr="005933FF" w:rsidRDefault="00083693" w:rsidP="00083693">
      <w:pPr>
        <w:autoSpaceDE w:val="0"/>
        <w:autoSpaceDN w:val="0"/>
        <w:adjustRightInd w:val="0"/>
        <w:jc w:val="both"/>
        <w:rPr>
          <w:rFonts w:ascii="TimesNewRomanPSMT" w:hAnsi="TimesNewRomanPSMT" w:cs="TimesNewRomanPSMT"/>
          <w:bCs/>
          <w:i/>
          <w:iCs/>
          <w:color w:val="FF0000"/>
        </w:rPr>
      </w:pPr>
    </w:p>
    <w:p w14:paraId="0F3CA169"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Znak je zaštićen pri Državnom zavodu za intelektualno vlasništvo 20. siječnja 2016. godine, pod brojem Z20150900, Z20150898, Z20150899 i Z20150897.</w:t>
      </w:r>
    </w:p>
    <w:p w14:paraId="2408F623"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06D77103"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O načinu korištenja znaka odluku donosi ravnatelj Ustanove.</w:t>
      </w:r>
    </w:p>
    <w:p w14:paraId="121740D5"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211EDC76" w14:textId="77777777" w:rsidR="00083693" w:rsidRPr="005933FF" w:rsidRDefault="00083693" w:rsidP="00083693">
      <w:pPr>
        <w:autoSpaceDE w:val="0"/>
        <w:autoSpaceDN w:val="0"/>
        <w:adjustRightInd w:val="0"/>
        <w:ind w:left="567" w:hanging="567"/>
        <w:jc w:val="both"/>
        <w:rPr>
          <w:rFonts w:ascii="TimesNewRomanPSMT" w:hAnsi="TimesNewRomanPSMT" w:cs="TimesNewRomanPSMT"/>
          <w:bCs/>
          <w:i/>
          <w:iCs/>
        </w:rPr>
      </w:pPr>
      <w:r w:rsidRPr="005933FF">
        <w:rPr>
          <w:rFonts w:ascii="TimesNewRomanPSMT" w:hAnsi="TimesNewRomanPSMT" w:cs="TimesNewRomanPSMT"/>
          <w:bCs/>
          <w:i/>
          <w:iCs/>
        </w:rPr>
        <w:t>IV.</w:t>
      </w:r>
      <w:r w:rsidRPr="005933FF">
        <w:rPr>
          <w:rFonts w:ascii="TimesNewRomanPSMT" w:hAnsi="TimesNewRomanPSMT" w:cs="TimesNewRomanPSMT"/>
          <w:bCs/>
          <w:i/>
          <w:iCs/>
        </w:rPr>
        <w:tab/>
        <w:t>DJELATNOST USTANOVE</w:t>
      </w:r>
    </w:p>
    <w:p w14:paraId="37FC4D5F"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6530F952"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7.</w:t>
      </w:r>
    </w:p>
    <w:p w14:paraId="22D9A764"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12F770B0"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Djelatnosti Ustanove su:</w:t>
      </w:r>
    </w:p>
    <w:p w14:paraId="39AABCBF"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djelatnost zoološkog vrta,</w:t>
      </w:r>
    </w:p>
    <w:p w14:paraId="6617B6B0"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djelatnost akvarija,</w:t>
      </w:r>
    </w:p>
    <w:p w14:paraId="36C86CD5"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pripremanje i usluživanje jela, pića i napitaka i pružanje usluga smještaja,</w:t>
      </w:r>
    </w:p>
    <w:p w14:paraId="4203FAA0"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pripremanje jela, pića i napitaka za potrošnju na drugom mjestu sa ili bez usluživanja (u prijevoznom sredstvu, na priredbama i slično) i opskrba tim jelima, pićima i napitcima (catering)</w:t>
      </w:r>
    </w:p>
    <w:p w14:paraId="2DB29E66"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kupnja i prodaja robe,</w:t>
      </w:r>
    </w:p>
    <w:p w14:paraId="38737377"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pružanje usluga u trgovini,</w:t>
      </w:r>
    </w:p>
    <w:p w14:paraId="40216FDA"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obavljanje trgovačkog posredovanja na domaćem i inozemnom tržištu,</w:t>
      </w:r>
    </w:p>
    <w:p w14:paraId="5DCCCCF2"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izdavačka djelatnost,</w:t>
      </w:r>
    </w:p>
    <w:p w14:paraId="14DF3616"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organiziranje savjetovanja, seminara, poduka, prezentacija, kongresa, promocija, zabavnih manifestacija, izložaba i tribina,</w:t>
      </w:r>
    </w:p>
    <w:p w14:paraId="522A991F"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djelatnost turističke agencije,</w:t>
      </w:r>
    </w:p>
    <w:p w14:paraId="47411DC4"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turističke usluge u ostalim oblicima turističke ponude,</w:t>
      </w:r>
    </w:p>
    <w:p w14:paraId="281FCA70"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ostale turističke usluge,</w:t>
      </w:r>
    </w:p>
    <w:p w14:paraId="66A5E32E"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turističke usluge koje uključuju športsko-rekreativne ili pustolovne aktivnosti,</w:t>
      </w:r>
    </w:p>
    <w:p w14:paraId="05095A45"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usluge informacijskog društva.</w:t>
      </w:r>
    </w:p>
    <w:p w14:paraId="52D8B486"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sz w:val="16"/>
          <w:szCs w:val="16"/>
        </w:rPr>
      </w:pPr>
    </w:p>
    <w:p w14:paraId="5E926001"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Odluku o promjeni i/ili proširenju djelatnosti donosi Upravno vijeće Ustanove uz suglasnost Osnivača, odnosno Gradskog vijeća.</w:t>
      </w:r>
    </w:p>
    <w:p w14:paraId="3079F2B6"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160FC9E"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8.</w:t>
      </w:r>
    </w:p>
    <w:p w14:paraId="10C824B3"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69349EB2"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 okviru svoje djelatnosti iz članka 7. Ustanova obavlja:</w:t>
      </w:r>
    </w:p>
    <w:p w14:paraId="22B9114C"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30D9430A"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predstavljanje i zaštitu životinja i njihovih staništa kroz edukaciju i rekreaciju posjetilaca,</w:t>
      </w:r>
    </w:p>
    <w:p w14:paraId="19ED937A"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osiguranje visokih standarda držanja životinja na način da ih se drži u pojedinim vrstama prilagođenom i obogaćenom prostoru tj. u uvjetima koji zadovoljavaju biološke potrebe pojedinih vrsta i oponašaju njihova prirodna staništa,</w:t>
      </w:r>
    </w:p>
    <w:p w14:paraId="4A3F75AD"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 xml:space="preserve">osiguranje veterinarske zaštite životinja, </w:t>
      </w:r>
    </w:p>
    <w:p w14:paraId="7F925D30"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 xml:space="preserve">raspolaganje programom hranidbe životinja u skladu s potrebama svake držane vrste i kategorije životinja, </w:t>
      </w:r>
    </w:p>
    <w:p w14:paraId="2D0DF77F"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 xml:space="preserve">vođenje evidencije o vrstama i broju životinja smještenim u zoološkom </w:t>
      </w:r>
      <w:proofErr w:type="gramStart"/>
      <w:r w:rsidRPr="005933FF">
        <w:rPr>
          <w:rFonts w:ascii="TimesNewRomanPSMT" w:hAnsi="TimesNewRomanPSMT" w:cs="TimesNewRomanPSMT"/>
          <w:bCs/>
          <w:i/>
          <w:iCs/>
        </w:rPr>
        <w:t>vrtu;</w:t>
      </w:r>
      <w:proofErr w:type="gramEnd"/>
      <w:r w:rsidRPr="005933FF">
        <w:rPr>
          <w:rFonts w:ascii="TimesNewRomanPSMT" w:hAnsi="TimesNewRomanPSMT" w:cs="TimesNewRomanPSMT"/>
          <w:bCs/>
          <w:i/>
          <w:iCs/>
        </w:rPr>
        <w:t xml:space="preserve"> </w:t>
      </w:r>
    </w:p>
    <w:p w14:paraId="0BDC7CC3"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 xml:space="preserve">prikazivanje stručnog i humanog odnosa prema životinjama, </w:t>
      </w:r>
    </w:p>
    <w:p w14:paraId="24AAEC1B"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sudjelovanje u uzgojnim programima ugroženih vrsta,</w:t>
      </w:r>
    </w:p>
    <w:p w14:paraId="4C30822D"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osiguranje zaštite ljudi (osoblja i posjetitelja) od životinja i životinja od ljudi,</w:t>
      </w:r>
    </w:p>
    <w:p w14:paraId="7BFEE54A"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vođenje evidencije o promjenama zdravstvenog stanja i ponašanja jedinki, provedenim zdravstvenim pregledima i liječenjima te ostalim poduzetim mjerama,</w:t>
      </w:r>
    </w:p>
    <w:p w14:paraId="7CAF4C21"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educiranje posjetitelja i podizanje svijest javnosti o značaju očuvanja životinjskih vrsta i njihova okoliša te osiguranja dobrobiti životinja, posebice predstavljanjem informacija o izloženim vrstama te njihovim prirodnim staništima,</w:t>
      </w:r>
    </w:p>
    <w:p w14:paraId="6C087EC1"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osiguranje prikladnih mjera kontrole populacije držanih životinja kako bi se spriječilo prekomjerno povećanje njihova broja,</w:t>
      </w:r>
    </w:p>
    <w:p w14:paraId="1CF39A31"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izmjenjivanje informacija koje se odnose na očuvanje vrsta i zaštitu njihove dobrobiti s drugim akvarijima,</w:t>
      </w:r>
    </w:p>
    <w:p w14:paraId="486F08D1"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 xml:space="preserve">osiguranje da se jedinke različitih vrsta međusobno ne križaju, </w:t>
      </w:r>
    </w:p>
    <w:p w14:paraId="66B20A8C"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suradnju sa srodnim znanstvenim ustanovama,</w:t>
      </w:r>
    </w:p>
    <w:p w14:paraId="574B87C8"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sudjelovanje na skupovima iz područja djelatnosti Ustanove u zemlji i inozemstvu,</w:t>
      </w:r>
    </w:p>
    <w:p w14:paraId="07A4E537"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uzgoj životinja za potrebe izlaganja u Ustanovi,</w:t>
      </w:r>
    </w:p>
    <w:p w14:paraId="5BFA357D"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poticanje i organiziranje znanstveno-istraživačkog rada (koji ne uključuje pokuse na životinjama, u skladu sa Zakonom o zaštiti životinja (Narodne novine, broj 135/06, 37/13 i 125/13),</w:t>
      </w:r>
    </w:p>
    <w:p w14:paraId="28E2D354"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organiziranje paket-aranžmana, sklapanje i provedba ugovora o paket-aranžmanu, organiziranje izleta, sklapanje i provedba ugovora o izletu,</w:t>
      </w:r>
    </w:p>
    <w:p w14:paraId="20D20BF8"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organiziranje kongresa,</w:t>
      </w:r>
    </w:p>
    <w:p w14:paraId="3521E364"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posredovanje u sklapanju ugovora o organiziranom putovanju (paket-aranžman i izleti),</w:t>
      </w:r>
    </w:p>
    <w:p w14:paraId="701D32F1"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posredovanje ugostiteljskih usluga (prodaja i rezervacija smještaja i drugih ugostiteljskih usluga),</w:t>
      </w:r>
    </w:p>
    <w:p w14:paraId="2B38298F"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posredovanje usluga prijevoza (prodaja putnih karata i rezervacija mjesta za sva prijevozna sredstva),</w:t>
      </w:r>
    </w:p>
    <w:p w14:paraId="249F1CE8"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organiziranje prihvata i transfera putnika,</w:t>
      </w:r>
    </w:p>
    <w:p w14:paraId="0724AE7A"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posredovanje u pružanju usluga u posebnim oblicima turističke i ugostiteljske ponude,</w:t>
      </w:r>
    </w:p>
    <w:p w14:paraId="254628A8"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organiziranje i posredovanje u pružanju usluga turističkih vodiča, turističkih pratitelja i usluga upravljanja plovnim objektima nautičara (skipera),</w:t>
      </w:r>
    </w:p>
    <w:p w14:paraId="0F928090"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 xml:space="preserve">zastupanje domaćih i stranih putničkih agencija, </w:t>
      </w:r>
    </w:p>
    <w:p w14:paraId="025ACB64"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davanje turističkih obavijesti i promidžbenog materijala,</w:t>
      </w:r>
    </w:p>
    <w:p w14:paraId="70395BD8"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posredovanje u sklapanju ugovora o osiguranju putnika i prtljage,</w:t>
      </w:r>
    </w:p>
    <w:p w14:paraId="6385673A"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pomoć u pribavljanju putnih isprava, viza i drugih isprava potrebnih za prelaz granice i boravak u inozemstvu, isprava za lov, ribolov, ronjenje, plovidbu nautičara te drugih isprava potrebnih za organizaciju i provođenje različitih oblika turističke ponude,</w:t>
      </w:r>
    </w:p>
    <w:p w14:paraId="0FD61349"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lastRenderedPageBreak/>
        <w:t>•</w:t>
      </w:r>
      <w:r w:rsidRPr="005933FF">
        <w:rPr>
          <w:rFonts w:ascii="TimesNewRomanPSMT" w:hAnsi="TimesNewRomanPSMT" w:cs="TimesNewRomanPSMT"/>
          <w:bCs/>
          <w:i/>
          <w:iCs/>
        </w:rPr>
        <w:tab/>
        <w:t>rezervacija, nabava i prodaja ulaznica za sve vrste priredbi, muzeja i dr., te prodaja robe vezane za potrebe putovanja (razne putne potrepštine, suveniri, turističke publikacije i sl.),</w:t>
      </w:r>
    </w:p>
    <w:p w14:paraId="22AE8A9F"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organizacija i pružanje usluga u svezi s poslovanjem karticama i putničkim čekovima, te pružanje mjenjačkih usluga sukladno posebnim propisima,</w:t>
      </w:r>
    </w:p>
    <w:p w14:paraId="1D08CAF5"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iznajmljivanje i posredovanje u iznajmljivanju vozila, letjelica i plovnih objekata,</w:t>
      </w:r>
    </w:p>
    <w:p w14:paraId="755EE0A2"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agencijsko-pomorske usluge za prihvat i opremu plovnih objekata u nautičkom turizmu,</w:t>
      </w:r>
    </w:p>
    <w:p w14:paraId="53DC9991"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turističke usluge u ostalim oblicima turističke ponude: seoskom, zdravstvenom, kulturnom, wellness, kongresnom, za mlade, pustolovnom, lovnom, športskom, golf-turizmu, športskom ili rekreacijskom ribolovu na moru, ronilačkom turizmu, šporstkom ribolovu na slatkim vodama kao dodatna djelatnost u uzgoju morskih i slatkovodnih riba, rakova i školjaka i dr.,</w:t>
      </w:r>
    </w:p>
    <w:p w14:paraId="50FC2D1C"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iznajmljivanje pribora i opreme za šport i rekreaciju, kao što su sandoline, daske za jedrenje, bicikli na vodi, suncobrani, ležaljke i sl.''</w:t>
      </w:r>
    </w:p>
    <w:p w14:paraId="755B786A"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1277444"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Obavljanje djelatnosti Ustanove temelji se na godišnjem programu rada, koji donosi Upravno vijeće.</w:t>
      </w:r>
    </w:p>
    <w:p w14:paraId="71A434FC" w14:textId="77777777" w:rsidR="00083693" w:rsidRPr="005933FF" w:rsidRDefault="00083693" w:rsidP="00083693">
      <w:pPr>
        <w:tabs>
          <w:tab w:val="left" w:pos="3401"/>
        </w:tabs>
        <w:autoSpaceDE w:val="0"/>
        <w:autoSpaceDN w:val="0"/>
        <w:adjustRightInd w:val="0"/>
        <w:rPr>
          <w:rFonts w:ascii="TimesNewRomanPSMT" w:hAnsi="TimesNewRomanPSMT" w:cs="TimesNewRomanPSMT"/>
          <w:bCs/>
          <w:i/>
          <w:iCs/>
        </w:rPr>
      </w:pPr>
    </w:p>
    <w:p w14:paraId="4391910C"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9.</w:t>
      </w:r>
    </w:p>
    <w:p w14:paraId="4276499C"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4EF2ADC1"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Ustanova potiče informiranje javnosti o svojim djelatnostima iz članaka 7. i 8. ovog Statuta, putem medija, predavanja i izdavačke djelatnosti, te izvješćuje o rezultatima i postignućima istih, a radi kontinuiranog posjećivanja Ustanove u cilju obrazovanja, razgledavanja i učenja.</w:t>
      </w:r>
    </w:p>
    <w:p w14:paraId="4F0094E9"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645D99A4"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 xml:space="preserve">U cilju promicanja djelatnosti Ustanove iz članaka 7. i 8. ovog Statuta, Ustanova u suradnji s Osnivačem, Gradom Karlovcem, te drugim zainteresiranim pravnim i/ili fizičkim osobama </w:t>
      </w:r>
      <w:proofErr w:type="gramStart"/>
      <w:r w:rsidRPr="005933FF">
        <w:rPr>
          <w:rFonts w:ascii="TimesNewRomanPSMT" w:hAnsi="TimesNewRomanPSMT" w:cs="TimesNewRomanPSMT"/>
          <w:bCs/>
          <w:i/>
          <w:iCs/>
        </w:rPr>
        <w:t>kao  i</w:t>
      </w:r>
      <w:proofErr w:type="gramEnd"/>
      <w:r w:rsidRPr="005933FF">
        <w:rPr>
          <w:rFonts w:ascii="TimesNewRomanPSMT" w:hAnsi="TimesNewRomanPSMT" w:cs="TimesNewRomanPSMT"/>
          <w:bCs/>
          <w:i/>
          <w:iCs/>
        </w:rPr>
        <w:t xml:space="preserve"> medijima, svake godine obilježava prigodne datume kojima se na primjeren način potiče i promiče djelatnost Ustanove.</w:t>
      </w:r>
    </w:p>
    <w:p w14:paraId="75DC111A"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1688FB33"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Ustanova kroz informiranje javnosti o izuzetnom bogatstvu biološke raznolikosti, a poglavito vezano na članak 7. i 8. ovog Statuta, promiče svijest o potrebi i važnosti očuvanja, te drugačijem ponašanju i odnosu pojedinca i zajednice prema toj raznolikosti.</w:t>
      </w:r>
    </w:p>
    <w:p w14:paraId="2019849C"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0E01072D"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587D0D28" w14:textId="77777777" w:rsidR="00083693" w:rsidRPr="005933FF" w:rsidRDefault="00083693" w:rsidP="00083693">
      <w:pPr>
        <w:autoSpaceDE w:val="0"/>
        <w:autoSpaceDN w:val="0"/>
        <w:adjustRightInd w:val="0"/>
        <w:ind w:left="426" w:hanging="426"/>
        <w:jc w:val="both"/>
        <w:rPr>
          <w:rFonts w:ascii="TimesNewRomanPSMT" w:hAnsi="TimesNewRomanPSMT" w:cs="TimesNewRomanPSMT"/>
          <w:bCs/>
          <w:i/>
          <w:iCs/>
        </w:rPr>
      </w:pPr>
      <w:r w:rsidRPr="005933FF">
        <w:rPr>
          <w:rFonts w:ascii="TimesNewRomanPSMT" w:hAnsi="TimesNewRomanPSMT" w:cs="TimesNewRomanPSMT"/>
          <w:bCs/>
          <w:i/>
          <w:iCs/>
        </w:rPr>
        <w:t>V.</w:t>
      </w:r>
      <w:r w:rsidRPr="005933FF">
        <w:rPr>
          <w:rFonts w:ascii="TimesNewRomanPSMT" w:hAnsi="TimesNewRomanPSMT" w:cs="TimesNewRomanPSMT"/>
          <w:bCs/>
          <w:i/>
          <w:iCs/>
        </w:rPr>
        <w:tab/>
        <w:t>USTROJSTVO I TIJELA USTANOVE</w:t>
      </w:r>
    </w:p>
    <w:p w14:paraId="506EA021"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10.</w:t>
      </w:r>
    </w:p>
    <w:p w14:paraId="3F0201B5"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4B084FED"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Unutarnje ustrojstvo Ustanove uređuje se ovim Statutom u skladu sa pozitivnim zakonskim propisima, te aktom o osnivanju.</w:t>
      </w:r>
    </w:p>
    <w:p w14:paraId="18EF0267"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243BF1F3"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Opis poslova i način rada unutarnjih ustrojstvenih jedinica uređuje se Pravilnikom o unutarnjem ustrojstvu i načinu rada Ustanove.</w:t>
      </w:r>
    </w:p>
    <w:p w14:paraId="2ABDCA86"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4E0F48F3"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11.</w:t>
      </w:r>
    </w:p>
    <w:p w14:paraId="3B6E7D0D"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18C02F58"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 xml:space="preserve">Tijela Ustanove su Upravno vijeće i ravnatelj. </w:t>
      </w:r>
    </w:p>
    <w:p w14:paraId="1FE511B8"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31E59603"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Upravno vijeće</w:t>
      </w:r>
    </w:p>
    <w:p w14:paraId="4FB8C695"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12.</w:t>
      </w:r>
    </w:p>
    <w:p w14:paraId="7EA725A1"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6D5B9A15"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Ustanovom upravlja Upravno vijeće.</w:t>
      </w:r>
    </w:p>
    <w:p w14:paraId="6E32F690"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3429D18C"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Upravno vijeće ima 5 članova.</w:t>
      </w:r>
    </w:p>
    <w:p w14:paraId="4358BC9A"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3E484A7E"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lastRenderedPageBreak/>
        <w:t>Četiri (4) člana Upravnog vijeća imenuje i razrješava Gradonačelnik.</w:t>
      </w:r>
    </w:p>
    <w:p w14:paraId="765EA8D9"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ab/>
      </w:r>
      <w:r w:rsidRPr="005933FF">
        <w:rPr>
          <w:rFonts w:ascii="TimesNewRomanPSMT" w:hAnsi="TimesNewRomanPSMT" w:cs="TimesNewRomanPSMT"/>
          <w:bCs/>
          <w:i/>
          <w:iCs/>
        </w:rPr>
        <w:tab/>
      </w:r>
    </w:p>
    <w:p w14:paraId="28808E4F"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Petog člana Upravnog vijeća imenovat će zaposlenici Ustanove kao svog predstavnika.</w:t>
      </w:r>
    </w:p>
    <w:p w14:paraId="66E041BE"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ab/>
      </w:r>
      <w:r w:rsidRPr="005933FF">
        <w:rPr>
          <w:rFonts w:ascii="TimesNewRomanPSMT" w:hAnsi="TimesNewRomanPSMT" w:cs="TimesNewRomanPSMT"/>
          <w:bCs/>
          <w:i/>
          <w:iCs/>
        </w:rPr>
        <w:tab/>
      </w:r>
    </w:p>
    <w:p w14:paraId="4446F615"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Mandat predsjednika i članova Upravnog vijeća traje četiri godine i mogu biti ponovno imenovani.</w:t>
      </w:r>
    </w:p>
    <w:p w14:paraId="715B5838"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8545F51"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Upravno vijeće ima predsjednika kojeg između sebe biraju članovi Upravnog vijeća.</w:t>
      </w:r>
    </w:p>
    <w:p w14:paraId="37D993BF"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3105E0C0"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Upravno vijeće ima tajnika čiji su poslovi definirani Poslovnikom o radu Upravnog vijeća.</w:t>
      </w:r>
    </w:p>
    <w:p w14:paraId="498C01D6"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1B2F51A6"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Ravnatelj je dužan najkasnije dva mjeseca prije isteka mandata članova Upravnog vijeća o tome obavijestiti Osnivača.</w:t>
      </w:r>
    </w:p>
    <w:p w14:paraId="015C1E28"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45FD97A2"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13.</w:t>
      </w:r>
    </w:p>
    <w:p w14:paraId="2CAEF70C"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4F485A74"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Upravno vijeće brine o ostvarivanju djelatnosti Ustanove te obavlja poslove utvrđene zakonom i ovim Statutom, a posebice:</w:t>
      </w:r>
    </w:p>
    <w:p w14:paraId="25C2FED7"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44B74AC2"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donosi Statut uz suglasnost Osnivača, odnosno predstavničkog tijela,</w:t>
      </w:r>
    </w:p>
    <w:p w14:paraId="46BBC759"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donosi Pravilnik o unutarnjem ustrojstvu i načinu rada na prijedlog ravnatelja, te druge opće akte određene zakonom i ovim Statutom,</w:t>
      </w:r>
    </w:p>
    <w:p w14:paraId="2CDB7720"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donosi godišnji plan nabave, na prijedlog ravnatelja,</w:t>
      </w:r>
    </w:p>
    <w:p w14:paraId="7A75DFA3"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donosi plan rada i razvoja Ustanove na prijedlog ravnatelja i nadzire njegovo izvršavanje,</w:t>
      </w:r>
    </w:p>
    <w:p w14:paraId="17116854"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donosi godišnji plan rada i razvoja Ustanove na prijedlog ravnatelja i prati njegovo izvršavanje,</w:t>
      </w:r>
    </w:p>
    <w:p w14:paraId="11DC1897"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donosi financijski plan i godišnji izvještaj o izvršenju financijskog plana te druge izvještaje sukladno propisima, na prijedlog ravnatelja,</w:t>
      </w:r>
    </w:p>
    <w:p w14:paraId="43A80391"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odlučuje o stjecanju, otuđenju i opterećenju imovine Ustanove pojedinačne vrijednosti od 13.272,00 eura do 26.540,00 eura. Iznad 26.540,00 eura odlučuje uz prethodnu suglasnost Osnivača, odnosno Gradonačelnika Grada Karlovca ili predstavničkog tijela, u čijoj je nadležnosti odlučivanje o određenom iznosu sukladno Statutu Grada Karlovca,</w:t>
      </w:r>
    </w:p>
    <w:p w14:paraId="1F9D99AF"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nadzire racionalnu uporabu materijalnih i kadrovskih resursa te provođenje odluka osnivača,</w:t>
      </w:r>
    </w:p>
    <w:p w14:paraId="7C1D9767"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raspisuje i provodi natječaj za ravnatelja Ustanove, te daje prijedlog predstavničkom tijelu za imenovanje ravnatelja,</w:t>
      </w:r>
    </w:p>
    <w:p w14:paraId="1646398A"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prihvaća godišnje izvješće ravnatelja,</w:t>
      </w:r>
    </w:p>
    <w:p w14:paraId="1F1A24FF"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donosi druge opće akte Ustanove, sukladno zakonu i Statutu,</w:t>
      </w:r>
    </w:p>
    <w:p w14:paraId="490A1783"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predlaže osnivaču promjenu i/ili proširenje djelatnosti, odnosno eventualno prijedlog promjene naziva, sjedišta i statusa Ustanove,</w:t>
      </w:r>
    </w:p>
    <w:p w14:paraId="2334E45E"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daje Osnivaču i ravnatelju prijedloge i mišljenja o pojedinim pitanjima,</w:t>
      </w:r>
    </w:p>
    <w:p w14:paraId="3F29B394" w14:textId="77777777" w:rsidR="00083693" w:rsidRPr="005933FF" w:rsidRDefault="00083693" w:rsidP="00083693">
      <w:pPr>
        <w:autoSpaceDE w:val="0"/>
        <w:autoSpaceDN w:val="0"/>
        <w:adjustRightInd w:val="0"/>
        <w:ind w:left="709" w:hanging="283"/>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odlučuje i o drugim pitanjima temeljem ovlasti utvrđenih zakonom, ovim Statutom i općim aktima.</w:t>
      </w:r>
    </w:p>
    <w:p w14:paraId="3DDB0EE8"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17D7A177"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14.</w:t>
      </w:r>
    </w:p>
    <w:p w14:paraId="465A1B23"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09CFDD71"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Sukladno djelatnostima Ustanove i ovom Statutu, ravnatelj uz suglasnost Upravnog vijeća donosi i akte i dokumente koji su propisani posebnim zakonima, a koji su vezani za obavljanje i ostvarivanje djelatnosti Ustanove.</w:t>
      </w:r>
    </w:p>
    <w:p w14:paraId="066EF5B8"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69D55A20"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15.</w:t>
      </w:r>
    </w:p>
    <w:p w14:paraId="38EF6600"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328E8D0"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Upravno vijeće poslove iz svog djelokruga obavlja na sjednicama.</w:t>
      </w:r>
    </w:p>
    <w:p w14:paraId="63785318"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1A18B044"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lastRenderedPageBreak/>
        <w:t>Sjednice Upravnog vijeća saziva i njima rukovodi predsjednik Upravnog vijeća. Iznimno, u slučaju spriječenosti sjednicom može predsjedavati član Upravnog vijeća kojeg odredi predsjednik.</w:t>
      </w:r>
    </w:p>
    <w:p w14:paraId="402ECD70"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E8C0605"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Predsjednik saziva sjednice na vlastitu inicijativu, a dužan ju je sazvati ako to od njega zatraži Osnivač, najmanje dva člana Upravnog vijeća ili ravnatelj Ustanove i to najkasnije u roku 8 dana od dana dostavljenog pisanog zahtjeva.</w:t>
      </w:r>
    </w:p>
    <w:p w14:paraId="3CCFE0D5"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0DF11E41"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Ukoliko predsjednik Upravnog vijeća ne sazove sjednicu u roku od 8 dana od uredno zaprimljenog zahtjeva, sjednicu Upravnog vijeća može sazvati ravnatelj Ustanove.</w:t>
      </w:r>
    </w:p>
    <w:p w14:paraId="7622530A"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1DD8A603"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Na sjednicama Upravnog vijeća sudjeluje ravnatelj, a u slučaju njegove spriječenosti osoba koju ovlasti ravnatelj.</w:t>
      </w:r>
    </w:p>
    <w:p w14:paraId="1B6592D7"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22BEFC1A"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Ravnatelj sudjeluje u radu Upravnog vijeća bez prava odlučivanja.</w:t>
      </w:r>
    </w:p>
    <w:p w14:paraId="13DA3B8D"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362B5C5A"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Upravno vijeće pravovaljano raspravlja i odlučuje kada je na sjednici nazočno više od polovice ukupnog broja članova.</w:t>
      </w:r>
    </w:p>
    <w:p w14:paraId="3882B127"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08D2F173"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Upravno vijeće odlučuje glasovanjem, većinom glasova prisutnih članova.</w:t>
      </w:r>
    </w:p>
    <w:p w14:paraId="1F8578CF"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E78613C"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Na sjednicama Upravnog vijeća vodi se zapisnik.</w:t>
      </w:r>
    </w:p>
    <w:p w14:paraId="4B3711F0"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1AB8078C"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Rad Upravnog vijeća i način donošenja odluka pobliže se određuje Poslovnikom o radu kojeg donosi Upravno vijeće, u skladu sa Zakonom i ovim Statutom.</w:t>
      </w:r>
    </w:p>
    <w:p w14:paraId="210633CB"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05FDB37D"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16.</w:t>
      </w:r>
    </w:p>
    <w:p w14:paraId="70DB737C"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2DEA5B47"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12BC76C2"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Predsjednik i član Upravnog vijeća može biti razriješen dužnosti i prije isteka mandata na koji je imenovan u slučaju:</w:t>
      </w:r>
    </w:p>
    <w:p w14:paraId="63249A49" w14:textId="77777777" w:rsidR="00083693" w:rsidRPr="005933FF" w:rsidRDefault="00083693" w:rsidP="00083693">
      <w:pPr>
        <w:pStyle w:val="ListParagraph"/>
        <w:numPr>
          <w:ilvl w:val="0"/>
          <w:numId w:val="59"/>
        </w:num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podnošenja ostavke na funkciju člana, odnosno predsjednika Upravnog vijeća,</w:t>
      </w:r>
    </w:p>
    <w:p w14:paraId="0E3FCA00" w14:textId="77777777" w:rsidR="00083693" w:rsidRPr="005933FF" w:rsidRDefault="00083693" w:rsidP="00083693">
      <w:pPr>
        <w:pStyle w:val="ListParagraph"/>
        <w:numPr>
          <w:ilvl w:val="0"/>
          <w:numId w:val="59"/>
        </w:num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nesavjesnog obavljanja i neispunjavanja dužnosti člana, odnosno predsjednika vijeća,</w:t>
      </w:r>
    </w:p>
    <w:p w14:paraId="40350F8F" w14:textId="77777777" w:rsidR="00083693" w:rsidRPr="005933FF" w:rsidRDefault="00083693" w:rsidP="00083693">
      <w:pPr>
        <w:pStyle w:val="ListParagraph"/>
        <w:numPr>
          <w:ilvl w:val="0"/>
          <w:numId w:val="59"/>
        </w:num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ukoliko svojim ponašanjem povrijedi ugled Ustanove i dužnost koju obnaša,</w:t>
      </w:r>
    </w:p>
    <w:p w14:paraId="4EA2A535" w14:textId="77777777" w:rsidR="00083693" w:rsidRPr="005933FF" w:rsidRDefault="00083693" w:rsidP="00083693">
      <w:pPr>
        <w:pStyle w:val="ListParagraph"/>
        <w:numPr>
          <w:ilvl w:val="0"/>
          <w:numId w:val="59"/>
        </w:num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je pravomoćnom sudskom odlukom utvrđeno da je počinio kazneno djelo za koje se izriče kazna zatvora</w:t>
      </w:r>
    </w:p>
    <w:p w14:paraId="50A8CE4D" w14:textId="77777777" w:rsidR="00083693" w:rsidRPr="005933FF" w:rsidRDefault="00083693" w:rsidP="00083693">
      <w:pPr>
        <w:pStyle w:val="ListParagraph"/>
        <w:numPr>
          <w:ilvl w:val="0"/>
          <w:numId w:val="59"/>
        </w:num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ako izgubi sposobnost obavljanja dužnosti.</w:t>
      </w:r>
    </w:p>
    <w:p w14:paraId="76FF36F6" w14:textId="77777777" w:rsidR="00083693" w:rsidRPr="005933FF" w:rsidRDefault="00083693" w:rsidP="00083693">
      <w:pPr>
        <w:pStyle w:val="ListParagraph"/>
        <w:numPr>
          <w:ilvl w:val="0"/>
          <w:numId w:val="59"/>
        </w:num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 svim drugim slučajevima propisanim posebnim zakonom.</w:t>
      </w:r>
    </w:p>
    <w:p w14:paraId="37EC7726" w14:textId="77777777" w:rsidR="00083693" w:rsidRPr="005933FF" w:rsidRDefault="00083693" w:rsidP="00083693">
      <w:pPr>
        <w:pStyle w:val="ListParagraph"/>
        <w:numPr>
          <w:ilvl w:val="0"/>
          <w:numId w:val="59"/>
        </w:numPr>
        <w:autoSpaceDE w:val="0"/>
        <w:autoSpaceDN w:val="0"/>
        <w:adjustRightInd w:val="0"/>
        <w:jc w:val="both"/>
        <w:rPr>
          <w:rFonts w:ascii="TimesNewRomanPSMT" w:hAnsi="TimesNewRomanPSMT" w:cs="TimesNewRomanPSMT"/>
          <w:bCs/>
          <w:i/>
          <w:iCs/>
        </w:rPr>
      </w:pPr>
    </w:p>
    <w:p w14:paraId="05A3C958"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Postupak za utvrđivanje prijedloga za razrješenje dužnosti člana Upravnog vijeća pokreće tijelo koje ga</w:t>
      </w:r>
    </w:p>
    <w:p w14:paraId="776FF4F4"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je izabralo, odnosno imenovalo.</w:t>
      </w:r>
    </w:p>
    <w:p w14:paraId="1D15397E"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524B4C32"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Odluku o razrješenju donosi tijelo koje je izabralo, odnosno imenovalo člana Upravnog vijeća.</w:t>
      </w:r>
    </w:p>
    <w:p w14:paraId="2DB70790"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 slučaju razrješenja člana Upravnog vijeća, novom članu Upravnog vijeća mandat traje do isteka</w:t>
      </w:r>
    </w:p>
    <w:p w14:paraId="61A9DA48"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mandata člana umjesto kojeg je imenovan.</w:t>
      </w:r>
    </w:p>
    <w:p w14:paraId="4C27D41F"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2F018C8B"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Predsjednik i članovi Upravnog vijeća, odnosno tajnik Upravnog vijeća imaju pravo na naknadu za rad u Upravnom vijeću, a visinu naknade za predsjednika i članove te tajnika utvrđuje Osnivač, odnosno predstavničko tijelo.</w:t>
      </w:r>
    </w:p>
    <w:p w14:paraId="69797DD2"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74DCCC82"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559E94A8"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Ravnatelj</w:t>
      </w:r>
    </w:p>
    <w:p w14:paraId="3FB9CD91"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17.</w:t>
      </w:r>
    </w:p>
    <w:p w14:paraId="56101A07"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42C35D07"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Ustanovu zastupa i predstavlja ravnatelj, pojedinačno i samostalno te ima sva prava i obveze sukladno Zakonu o ustanovama, aktom o osnivanju te ovim Statutom.</w:t>
      </w:r>
    </w:p>
    <w:p w14:paraId="5BD4B141"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r w:rsidRPr="005933FF">
        <w:rPr>
          <w:rFonts w:ascii="TimesNewRomanPSMT" w:hAnsi="TimesNewRomanPSMT" w:cs="TimesNewRomanPSMT"/>
          <w:bCs/>
          <w:i/>
          <w:iCs/>
        </w:rPr>
        <w:tab/>
      </w:r>
    </w:p>
    <w:p w14:paraId="09A0F10B"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Ravnatelj također predstavlja i zastupa Ustanovu pred sudovima, upravnim i drugim državnim tijelima te pravnim osobama s javnim ovlastima.</w:t>
      </w:r>
    </w:p>
    <w:p w14:paraId="7E4BF215"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42930D95"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Ravnatelj organizira i vodi rad te cjelokupno poslovanje Ustanove.</w:t>
      </w:r>
    </w:p>
    <w:p w14:paraId="1E7CF402"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3AA9B343"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Ravnatelj je odgovoran za zakonitost rada Ustanove, provedbu Statuta, odluka Upravnog vijeća i drugih tijela u Ustanovi.</w:t>
      </w:r>
    </w:p>
    <w:p w14:paraId="1B4EF692"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3F5601BA"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18.</w:t>
      </w:r>
    </w:p>
    <w:p w14:paraId="618D095F"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7AAD6251"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Ravnatelj može dati punomoć drugoj osobi da zastupa Ustanovu u pravnom prometu i to samo u granicama svojih ovlasti, a daje ju u obliku pisane punomoći sukladno odredbama zakona kojim se uređuju obvezni odnosi.</w:t>
      </w:r>
    </w:p>
    <w:p w14:paraId="68A1B156"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1E1D3072"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Punomoćnik može zastupati Ustanovu samo u granicama ovlasti i punomoći.</w:t>
      </w:r>
    </w:p>
    <w:p w14:paraId="60D85716"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6691C061"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Osobe ovlaštene za potpisivanje financijskih dokumenata kod financijskih institucija imenuje ravnatelj.</w:t>
      </w:r>
      <w:r w:rsidRPr="005933FF">
        <w:rPr>
          <w:rFonts w:ascii="TimesNewRomanPSMT" w:hAnsi="TimesNewRomanPSMT" w:cs="TimesNewRomanPSMT"/>
          <w:bCs/>
          <w:i/>
          <w:iCs/>
        </w:rPr>
        <w:tab/>
      </w:r>
    </w:p>
    <w:p w14:paraId="008E3DD5"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19.</w:t>
      </w:r>
    </w:p>
    <w:p w14:paraId="6BE6B9C4"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0D71868C"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 xml:space="preserve">Ravnatelj obavlja poslove određene zakonom i ovim Statutom, </w:t>
      </w:r>
      <w:proofErr w:type="gramStart"/>
      <w:r w:rsidRPr="005933FF">
        <w:rPr>
          <w:rFonts w:ascii="TimesNewRomanPSMT" w:hAnsi="TimesNewRomanPSMT" w:cs="TimesNewRomanPSMT"/>
          <w:bCs/>
          <w:i/>
          <w:iCs/>
        </w:rPr>
        <w:t>a</w:t>
      </w:r>
      <w:proofErr w:type="gramEnd"/>
      <w:r w:rsidRPr="005933FF">
        <w:rPr>
          <w:rFonts w:ascii="TimesNewRomanPSMT" w:hAnsi="TimesNewRomanPSMT" w:cs="TimesNewRomanPSMT"/>
          <w:bCs/>
          <w:i/>
          <w:iCs/>
        </w:rPr>
        <w:t xml:space="preserve"> osobito:</w:t>
      </w:r>
    </w:p>
    <w:p w14:paraId="57436EEB"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10300D7"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ustrojava i vodi poslovanje Ustanove,</w:t>
      </w:r>
    </w:p>
    <w:p w14:paraId="7B441F47"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predstavlja i zastupa Ustanovu te poduzima sve pravne radnje u ime i za račun Ustanove u skladu sa ovlastima sukladno Zakonu, aktom o osnivanju te ovim Statutom,</w:t>
      </w:r>
    </w:p>
    <w:p w14:paraId="7F70EB90"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odgovara za zakonitost rada i financijsko poslovanje Ustanove,</w:t>
      </w:r>
    </w:p>
    <w:p w14:paraId="2A09EE6C"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brine o ostvarenju projektnih ciljeva od strane Ustanove i brine o razvoju Ustanove,</w:t>
      </w:r>
    </w:p>
    <w:p w14:paraId="5A0C697E"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odlučuje o stjecanju, otuđenju i opterećenju imovine čija pojedinačna vrijednost ne prelazi iznos od 13.872,00 eura</w:t>
      </w:r>
    </w:p>
    <w:p w14:paraId="2937F2D2"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predlaže Upravnom vijeću Statut i druge opće akte Ustanove, sukladno Zakonu i ovom Statutu,</w:t>
      </w:r>
    </w:p>
    <w:p w14:paraId="626B3947"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predlaže Upravnom vijeću Pravilnik o unutarnjem ustrojstvu i načinu rada,</w:t>
      </w:r>
    </w:p>
    <w:p w14:paraId="46815493"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odlučuje o radnom odnosu i svim pravima iz radnog odnosa ostalih zaposlenika Ustanove sukladno Pravilniku o unutarnjem ustrojstvu i načinu rada,</w:t>
      </w:r>
    </w:p>
    <w:p w14:paraId="6A9667F0"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donosi poslovne odluke u skladu s propisima,</w:t>
      </w:r>
    </w:p>
    <w:p w14:paraId="271E488B"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predlaže Upravnom vijeću mjere za unaprjeđenje rada Ustanove,</w:t>
      </w:r>
    </w:p>
    <w:p w14:paraId="4FD1B49E"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predlaže Upravnom vijeću plan rada i razvoja te financijski plan Ustanove,</w:t>
      </w:r>
    </w:p>
    <w:p w14:paraId="3B0AED1C"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provodi odluke Upravnog vijeća i drugih tijela koje se odnose na Ustanovu,</w:t>
      </w:r>
    </w:p>
    <w:p w14:paraId="2D37319A"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potpisuje ugovore koje sklapa Ustanova,</w:t>
      </w:r>
    </w:p>
    <w:p w14:paraId="3976A009"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organizira i usklađuje proces rada putem općih pismenih naloga, kao i neposrednih usmenih naloga voditeljima ustrojstvenih jedinica, a po potrebi i drugim zaposlenicima te daje radnicima Ustanove naloge za izvršenje poslova i zadataka te daje upute i koordinira rad Ustanove,</w:t>
      </w:r>
    </w:p>
    <w:p w14:paraId="16E650DD"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imenuje i razrješava pomoćna tijela (povjerenstva, odbore) za obavljanje pojedinih poslova iz svog djelokruga,</w:t>
      </w:r>
    </w:p>
    <w:p w14:paraId="1CB8EEBA"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odlučuje o pravima radnika iz rada i po osnovi rada,</w:t>
      </w:r>
    </w:p>
    <w:p w14:paraId="7DAB1123"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odlučuje o podacima koji predstavljaju poslovnu tajnu ili se ne smiju objaviti,</w:t>
      </w:r>
    </w:p>
    <w:p w14:paraId="26BD5511" w14:textId="77777777" w:rsidR="00083693" w:rsidRPr="005933FF" w:rsidRDefault="00083693" w:rsidP="00083693">
      <w:pPr>
        <w:autoSpaceDE w:val="0"/>
        <w:autoSpaceDN w:val="0"/>
        <w:adjustRightInd w:val="0"/>
        <w:ind w:left="851" w:hanging="284"/>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obavlja i druge poslove utvrđene zakonom, ovim Statutom i drugim općim aktima Ustanove.</w:t>
      </w:r>
    </w:p>
    <w:p w14:paraId="48752FA3"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52B15E79"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Ravnatelj je za svoj rad odgovoran Gradonačelniku grada Karlovca, predstavničkom tijelu te Upravnom vijeću.</w:t>
      </w:r>
    </w:p>
    <w:p w14:paraId="79823520"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133CFF6B"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Ravnatelj najmanje jednom godišnje podnosi izvješće o svom radu i poslovanju Ustanove Upravnom vijeću i predstavničkom tijelu Osnivača.</w:t>
      </w:r>
    </w:p>
    <w:p w14:paraId="261F69D7"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1E2C18E7"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Ravnatelja u slučaju njegove odsutnosti ili spriječenosti zamjenjuje osoba koju on za to ovlasti.</w:t>
      </w:r>
    </w:p>
    <w:p w14:paraId="1CC40773"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275E7CBA"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Izbor i imenovanje ravnatelja</w:t>
      </w:r>
    </w:p>
    <w:p w14:paraId="6EE3BD04"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20.</w:t>
      </w:r>
    </w:p>
    <w:p w14:paraId="31D72D4D"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26F1BDB6"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Za ravnatelja ustanove može se imenovati osoba koja ima završen diplomski sveučilišni studij ili</w:t>
      </w:r>
    </w:p>
    <w:p w14:paraId="2307C7AF"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integrirani preddiplomski i diplomski sveučilišni studij ili specijalistički diplomski stručni studij ili s</w:t>
      </w:r>
    </w:p>
    <w:p w14:paraId="7C8452DF"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njim izjednačen studij odnosno visoku stručnu spremu sukladno propisima koji su bili na snazi prije</w:t>
      </w:r>
    </w:p>
    <w:p w14:paraId="7B6C2E18"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stupanja na snagu Zakona o znanstvenoj djelatnosti i visokom obrazovanju iz znanstvenih područja:</w:t>
      </w:r>
    </w:p>
    <w:p w14:paraId="00313CF1"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društvene znanosti, humanističke znanosti, tehničke znanosti, biotehničke znanosti i prirodne znanosti.</w:t>
      </w:r>
    </w:p>
    <w:p w14:paraId="7BFBA484"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7FE35A48"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Za ravnatelja može se imenovati osobu koja osim općih uvjeta određenih zakonom ispunjava i sljedeće</w:t>
      </w:r>
    </w:p>
    <w:p w14:paraId="500B6DD2"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posebne uvjete:</w:t>
      </w:r>
    </w:p>
    <w:p w14:paraId="61810042"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2CF3BE31"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 najmanje 5 godina rada na rukovodećim mjestima</w:t>
      </w:r>
    </w:p>
    <w:p w14:paraId="1DD42BF4"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 znanje jednog stranog jezika u govoru i pismu</w:t>
      </w:r>
    </w:p>
    <w:p w14:paraId="6FA6F46C"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 poznavanje rada na računalu</w:t>
      </w:r>
    </w:p>
    <w:p w14:paraId="72FBC9B1"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 radne, stručne i organizacijske sposobnosti,</w:t>
      </w:r>
    </w:p>
    <w:p w14:paraId="4075923F"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 ishođenje uvjerenja nadležnog suda da se protiv podnositelja prijave ne vodi kazneni postupak (ne starije od 30 dana od posljednjeg dana roka za podnošenje prijava)</w:t>
      </w:r>
    </w:p>
    <w:p w14:paraId="797859F8"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19206C31"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Kandidati za ravnatelja dužni su, pored dokaza o ispunjavanju uvjeta iz stavka 1. i 2. ovoga članka,</w:t>
      </w:r>
      <w:r w:rsidRPr="005933FF">
        <w:rPr>
          <w:bCs/>
          <w:i/>
          <w:iCs/>
        </w:rPr>
        <w:t xml:space="preserve"> </w:t>
      </w:r>
      <w:proofErr w:type="gramStart"/>
      <w:r w:rsidRPr="005933FF">
        <w:rPr>
          <w:rFonts w:ascii="TimesNewRomanPSMT" w:hAnsi="TimesNewRomanPSMT" w:cs="TimesNewRomanPSMT"/>
          <w:bCs/>
          <w:i/>
          <w:iCs/>
        </w:rPr>
        <w:t>ispunjavati  uvjete</w:t>
      </w:r>
      <w:proofErr w:type="gramEnd"/>
      <w:r w:rsidRPr="005933FF">
        <w:rPr>
          <w:rFonts w:ascii="TimesNewRomanPSMT" w:hAnsi="TimesNewRomanPSMT" w:cs="TimesNewRomanPSMT"/>
          <w:bCs/>
          <w:i/>
          <w:iCs/>
        </w:rPr>
        <w:t xml:space="preserve"> navedene u Pravilniku o unutarnjem ustrojstvu i načinu rada te prilikom prijave</w:t>
      </w:r>
    </w:p>
    <w:p w14:paraId="0BE35943"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 xml:space="preserve">podnijeti i program rada i razvoja Ustanove za četverogodišnje razdoblje. </w:t>
      </w:r>
    </w:p>
    <w:p w14:paraId="2BE4216E"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69E33460"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21.</w:t>
      </w:r>
    </w:p>
    <w:p w14:paraId="4C5D48A6"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31B8F939"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Ravnatelja Ustanove imenuje i razrješava Osnivač, odnosno predstavničko tijelo, na prijedlog Upravnog vijeća Ustanove po prethodnom provedenom javnom natječaju sukladno zakonu i ovom Statutu.</w:t>
      </w:r>
    </w:p>
    <w:p w14:paraId="203DCF48"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ab/>
      </w:r>
    </w:p>
    <w:p w14:paraId="7E45D33F"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Ravnatelj Ustanove imenuje se na četiri (4) godine i može biti ponovno imenovan.</w:t>
      </w:r>
    </w:p>
    <w:p w14:paraId="57C60CC6"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63E4EF8E"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Ravnatelj ne može biti osoba koja prema zakonu kojim se uređuju trgovačka društva ne može biti članom uprave trgovačkog društva.</w:t>
      </w:r>
    </w:p>
    <w:p w14:paraId="60C6FC71"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4CCF5D6E"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22.</w:t>
      </w:r>
    </w:p>
    <w:p w14:paraId="4A4031C2" w14:textId="77777777" w:rsidR="00083693" w:rsidRPr="005933FF" w:rsidRDefault="00083693" w:rsidP="00083693">
      <w:pPr>
        <w:autoSpaceDE w:val="0"/>
        <w:autoSpaceDN w:val="0"/>
        <w:adjustRightInd w:val="0"/>
        <w:jc w:val="center"/>
        <w:rPr>
          <w:rFonts w:ascii="TimesNewRomanPSMT" w:hAnsi="TimesNewRomanPSMT" w:cs="TimesNewRomanPSMT"/>
          <w:bCs/>
          <w:i/>
          <w:iCs/>
          <w:sz w:val="16"/>
          <w:szCs w:val="16"/>
        </w:rPr>
      </w:pPr>
    </w:p>
    <w:p w14:paraId="1BC1AF6D"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Ravnatelj Ustanove imenuje se na temelju javnog natječaja koji raspisuje i provodi Upravno vijeće Ustanove.</w:t>
      </w:r>
    </w:p>
    <w:p w14:paraId="7073BB2A"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22E040E8"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Odluku o raspisivanju javnog natječaja za imenovanje ravnatelja donosi Upravno vijeće prije isteka mandata ravnatelja.</w:t>
      </w:r>
    </w:p>
    <w:p w14:paraId="1026C77F"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3AC003FE"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Natječaj za imenovanje ravnatelja objavljuje se na mrežnim stranicama Ustanove i u „Narodnim</w:t>
      </w:r>
    </w:p>
    <w:p w14:paraId="7365EB3B"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novinama”.</w:t>
      </w:r>
    </w:p>
    <w:p w14:paraId="27FE2CF9"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D100DB8"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 odluci Upravnog vijeća o raspisivanju natječaja za imenovanje ravnatelja utvrđuje se rok za prijavu kandidata, koji ne može biti kraći od osam dana od dana raspisivanja natječaja, rok u kojem se kandidati obavještavaju o izboru i koji ne može biti dulji od četrdeset pet dana od dana isteka roka za podnošenje prijava i drugi rokovi važni za provedbu postupka izbora ravnatelja.</w:t>
      </w:r>
    </w:p>
    <w:p w14:paraId="4BEB2DB3"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18450E69"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 natječaju se objavljuju uvjeti koje kandidat mora ispunjavati i dokazi koji se moraju priložiti, vrijeme za koje se imenuje, rok do kojeg se primaju prijave i rok u kojem će kandidat biti obaviješten o izboru.</w:t>
      </w:r>
    </w:p>
    <w:p w14:paraId="2C469894"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2B5835B7"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Pristupnici natječaju, uz prijavu na natječaj, obvezno prilažu sljedeću dokumentaciju:</w:t>
      </w:r>
    </w:p>
    <w:p w14:paraId="7211800C" w14:textId="77777777" w:rsidR="00083693" w:rsidRPr="005933FF" w:rsidRDefault="00083693" w:rsidP="00083693">
      <w:pPr>
        <w:autoSpaceDE w:val="0"/>
        <w:autoSpaceDN w:val="0"/>
        <w:adjustRightInd w:val="0"/>
        <w:ind w:firstLine="426"/>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životopis,</w:t>
      </w:r>
    </w:p>
    <w:p w14:paraId="246A5302" w14:textId="77777777" w:rsidR="00083693" w:rsidRPr="005933FF" w:rsidRDefault="00083693" w:rsidP="00083693">
      <w:pPr>
        <w:autoSpaceDE w:val="0"/>
        <w:autoSpaceDN w:val="0"/>
        <w:adjustRightInd w:val="0"/>
        <w:ind w:firstLine="426"/>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program rada za četverogodišnje mandatno razdoblje.</w:t>
      </w:r>
    </w:p>
    <w:p w14:paraId="1DFF36F1"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62EB6C67"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Upravno vijeće utvrđuje jesu li kandidati u natječaju za imenovanje ravnatelja ispunili sve uvjete natječaja. Upravno vijeće donosi odluku o prijedlogu kandidata za ravnatelja te istu dostavlja predstavničkom tijelu Osnivača.</w:t>
      </w:r>
    </w:p>
    <w:p w14:paraId="7CAA95BD"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373F6A33"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 slučaju da Osnivač ne imenuje ravnatelja predloženog od strane Upravnog vijeća, natječaj će se ponoviti, a do imenovanja ravnatelja na temelju ponovljenog natječaja, Osnivač imenuje vršitelja dužnosti ravnatelja, ali najduže do godinu dana.</w:t>
      </w:r>
    </w:p>
    <w:p w14:paraId="16D9E7CB"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ab/>
      </w:r>
    </w:p>
    <w:p w14:paraId="409E123D"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23.</w:t>
      </w:r>
    </w:p>
    <w:p w14:paraId="0B2E908B"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146BEAEF" w14:textId="77777777" w:rsidR="00083693" w:rsidRPr="005933FF" w:rsidRDefault="00083693" w:rsidP="00083693">
      <w:pPr>
        <w:autoSpaceDE w:val="0"/>
        <w:autoSpaceDN w:val="0"/>
        <w:adjustRightInd w:val="0"/>
        <w:ind w:left="993" w:hanging="426"/>
        <w:jc w:val="both"/>
        <w:rPr>
          <w:rFonts w:ascii="TimesNewRomanPSMT" w:hAnsi="TimesNewRomanPSMT" w:cs="TimesNewRomanPSMT"/>
          <w:bCs/>
          <w:i/>
          <w:iCs/>
        </w:rPr>
      </w:pPr>
      <w:r w:rsidRPr="005933FF">
        <w:rPr>
          <w:rFonts w:ascii="TimesNewRomanPSMT" w:hAnsi="TimesNewRomanPSMT" w:cs="TimesNewRomanPSMT"/>
          <w:bCs/>
          <w:i/>
          <w:iCs/>
        </w:rPr>
        <w:t>Ravnatelj Ustanove može biti razriješen i prije isteka roka na koji je imenovan.</w:t>
      </w:r>
    </w:p>
    <w:p w14:paraId="0B207C6A" w14:textId="77777777" w:rsidR="00083693" w:rsidRPr="005933FF" w:rsidRDefault="00083693" w:rsidP="00083693">
      <w:pPr>
        <w:autoSpaceDE w:val="0"/>
        <w:autoSpaceDN w:val="0"/>
        <w:adjustRightInd w:val="0"/>
        <w:ind w:left="993" w:hanging="426"/>
        <w:jc w:val="both"/>
        <w:rPr>
          <w:rFonts w:ascii="TimesNewRomanPSMT" w:hAnsi="TimesNewRomanPSMT" w:cs="TimesNewRomanPSMT"/>
          <w:bCs/>
          <w:i/>
          <w:iCs/>
        </w:rPr>
      </w:pPr>
      <w:r w:rsidRPr="005933FF">
        <w:rPr>
          <w:rFonts w:ascii="TimesNewRomanPSMT" w:hAnsi="TimesNewRomanPSMT" w:cs="TimesNewRomanPSMT"/>
          <w:bCs/>
          <w:i/>
          <w:iCs/>
        </w:rPr>
        <w:t>Upravno vijeće dužno je razriješiti ravnatelja:</w:t>
      </w:r>
    </w:p>
    <w:p w14:paraId="78519AB6" w14:textId="77777777" w:rsidR="00083693" w:rsidRPr="005933FF" w:rsidRDefault="00083693" w:rsidP="00083693">
      <w:pPr>
        <w:autoSpaceDE w:val="0"/>
        <w:autoSpaceDN w:val="0"/>
        <w:adjustRightInd w:val="0"/>
        <w:ind w:left="993" w:hanging="426"/>
        <w:jc w:val="both"/>
        <w:rPr>
          <w:rFonts w:ascii="TimesNewRomanPSMT" w:hAnsi="TimesNewRomanPSMT" w:cs="TimesNewRomanPSMT"/>
          <w:bCs/>
          <w:i/>
          <w:iCs/>
          <w:color w:val="FF0000"/>
        </w:rPr>
      </w:pPr>
    </w:p>
    <w:p w14:paraId="6DA93EC3" w14:textId="77777777" w:rsidR="00083693" w:rsidRPr="005933FF" w:rsidRDefault="00083693" w:rsidP="00083693">
      <w:pPr>
        <w:autoSpaceDE w:val="0"/>
        <w:autoSpaceDN w:val="0"/>
        <w:adjustRightInd w:val="0"/>
        <w:ind w:left="993" w:hanging="426"/>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na osobni zahtjev,</w:t>
      </w:r>
    </w:p>
    <w:p w14:paraId="10D9A86B" w14:textId="77777777" w:rsidR="00083693" w:rsidRPr="005933FF" w:rsidRDefault="00083693" w:rsidP="00083693">
      <w:pPr>
        <w:autoSpaceDE w:val="0"/>
        <w:autoSpaceDN w:val="0"/>
        <w:adjustRightInd w:val="0"/>
        <w:ind w:left="993" w:hanging="426"/>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ako nastanu takvi razlozi koji po posebnim propisima ili propisima kojima se uređuju radni odnosi dovedu do prestanka ugovora o radu,</w:t>
      </w:r>
    </w:p>
    <w:p w14:paraId="091EC1CE" w14:textId="77777777" w:rsidR="00083693" w:rsidRPr="005933FF" w:rsidRDefault="00083693" w:rsidP="00083693">
      <w:pPr>
        <w:autoSpaceDE w:val="0"/>
        <w:autoSpaceDN w:val="0"/>
        <w:adjustRightInd w:val="0"/>
        <w:ind w:left="993" w:hanging="426"/>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ako ravnatelj ne postupa po propisima ili općim aktima Ustanove, ili neosnovano ne izvršava odluke tijela Osnivača i Ustanove ili postupa protivno njima i svojim ovlaštenjima,</w:t>
      </w:r>
    </w:p>
    <w:p w14:paraId="7BFDA066" w14:textId="77777777" w:rsidR="00083693" w:rsidRPr="005933FF" w:rsidRDefault="00083693" w:rsidP="00083693">
      <w:pPr>
        <w:autoSpaceDE w:val="0"/>
        <w:autoSpaceDN w:val="0"/>
        <w:adjustRightInd w:val="0"/>
        <w:ind w:left="993" w:hanging="426"/>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ako ravnatelj svojim nesavjesnim ili nepravilnim radom prouzroči Ustanovi veću štetu, ako zanemaruje ili nesavjesno obavlja svoje dužnosti tako da su nastale ili mogu nastati veće smetnje u obavljanju djelatnosti Ustanove,</w:t>
      </w:r>
    </w:p>
    <w:p w14:paraId="4BFF5B78" w14:textId="77777777" w:rsidR="00083693" w:rsidRPr="005933FF" w:rsidRDefault="00083693" w:rsidP="00083693">
      <w:pPr>
        <w:autoSpaceDE w:val="0"/>
        <w:autoSpaceDN w:val="0"/>
        <w:adjustRightInd w:val="0"/>
        <w:ind w:left="993" w:hanging="426"/>
        <w:jc w:val="both"/>
        <w:rPr>
          <w:rFonts w:ascii="TimesNewRomanPSMT" w:hAnsi="TimesNewRomanPSMT" w:cs="TimesNewRomanPSMT"/>
          <w:bCs/>
          <w:i/>
          <w:iCs/>
        </w:rPr>
      </w:pPr>
      <w:r w:rsidRPr="005933FF">
        <w:rPr>
          <w:rFonts w:ascii="TimesNewRomanPSMT" w:hAnsi="TimesNewRomanPSMT" w:cs="TimesNewRomanPSMT"/>
          <w:bCs/>
          <w:i/>
          <w:iCs/>
        </w:rPr>
        <w:t>•</w:t>
      </w:r>
      <w:r w:rsidRPr="005933FF">
        <w:rPr>
          <w:rFonts w:ascii="TimesNewRomanPSMT" w:hAnsi="TimesNewRomanPSMT" w:cs="TimesNewRomanPSMT"/>
          <w:bCs/>
          <w:i/>
          <w:iCs/>
        </w:rPr>
        <w:tab/>
        <w:t>ako se ne prihvati izvješće o radu i poslovanju Ustanove.</w:t>
      </w:r>
    </w:p>
    <w:p w14:paraId="1E64F286"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21B8AFAF"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Prije donošenja odluke o razrješenju, ravnatelju se mora dati mogućnost da se izjasni o razlozima razrješenja.</w:t>
      </w:r>
    </w:p>
    <w:p w14:paraId="45389E79"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28244FE4"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 slučaju razrješenja ravnatelja, predstavničko tijelo imenuje vršitelja dužnosti ravnatelja, najduže na vrijeme od jedne godine.</w:t>
      </w:r>
    </w:p>
    <w:p w14:paraId="14199FB1"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3610162E"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 roku od 30 dana od dana imenovanja vršitelja dužnosti ravnatelja, Upravno vijeće će pokrenuti postupak izbora i imenovanja ravnatelja Ustanove.</w:t>
      </w:r>
    </w:p>
    <w:p w14:paraId="222FA420"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18B8290F"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6C0BD839"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VI. PLAN RADA I PLANIRANJE RAZVOJA USTANOVE</w:t>
      </w:r>
    </w:p>
    <w:p w14:paraId="1D72F041"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D77B6AB"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24.</w:t>
      </w:r>
    </w:p>
    <w:p w14:paraId="54A79BC8"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3D102372"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Godišnji plan rada i razvoja Ustanove predlaže ravnatelj, a donosi ga Upravno vijeće.</w:t>
      </w:r>
    </w:p>
    <w:p w14:paraId="2F2C9373"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C215DBF"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Plan razvitka Ustanove, na prijedlog ravnatelja, donosi Upravno vijeće kao godišnji i višegodišnji plan koji obuhvaća: program rada i zapošljavanje, plan prihoda i rashoda, plan raspodjele plaća i ostalih materijalnih primanja radnika, plan investicija i druge poslove.</w:t>
      </w:r>
    </w:p>
    <w:p w14:paraId="0716405B"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7BAF9FF9" w14:textId="77777777" w:rsidR="00083693" w:rsidRPr="005933FF" w:rsidRDefault="00083693" w:rsidP="00083693">
      <w:pPr>
        <w:autoSpaceDE w:val="0"/>
        <w:autoSpaceDN w:val="0"/>
        <w:adjustRightInd w:val="0"/>
        <w:ind w:left="709" w:hanging="709"/>
        <w:jc w:val="both"/>
        <w:rPr>
          <w:rFonts w:ascii="TimesNewRomanPSMT" w:hAnsi="TimesNewRomanPSMT" w:cs="TimesNewRomanPSMT"/>
          <w:bCs/>
          <w:i/>
          <w:iCs/>
        </w:rPr>
      </w:pPr>
      <w:r w:rsidRPr="005933FF">
        <w:rPr>
          <w:rFonts w:ascii="TimesNewRomanPSMT" w:hAnsi="TimesNewRomanPSMT" w:cs="TimesNewRomanPSMT"/>
          <w:bCs/>
          <w:i/>
          <w:iCs/>
        </w:rPr>
        <w:t xml:space="preserve">VII. </w:t>
      </w:r>
      <w:r w:rsidRPr="005933FF">
        <w:rPr>
          <w:rFonts w:ascii="TimesNewRomanPSMT" w:hAnsi="TimesNewRomanPSMT" w:cs="TimesNewRomanPSMT"/>
          <w:bCs/>
          <w:i/>
          <w:iCs/>
        </w:rPr>
        <w:tab/>
        <w:t>IMOVINA USTANOVE, SREDSTVA ZA RAD USTANOVE I FINANCIJSKO POSLOVANJE</w:t>
      </w:r>
    </w:p>
    <w:p w14:paraId="1B990726"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8B401AA"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25.</w:t>
      </w:r>
    </w:p>
    <w:p w14:paraId="0CB0ADD4"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71095409"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Imovinu Ustanove čine nekretnine i pokretnine u vlasništvu Ustanove, sredstva stečena pružanjem usluga, sredstva za rad osigurana u lokalnom proračunu Osnivača i/ili pribavljena iz drugih izvora.</w:t>
      </w:r>
    </w:p>
    <w:p w14:paraId="0DE9DC0D"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Ustanova odgovara za sve svoje obveze cijelom svojom imovinom.</w:t>
      </w:r>
    </w:p>
    <w:p w14:paraId="5FAB9F16"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602E9F4"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Grad Karlovac kao Osnivač Ustanove, solidarno i neograničeno odgovara za obveze Ustanove.</w:t>
      </w:r>
    </w:p>
    <w:p w14:paraId="48D6231C"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5A0DD179"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Imovinom Ustanove raspolažu Upravno vijeće i ravnatelj, u skladu s ovim Statutom i zakonom.</w:t>
      </w:r>
    </w:p>
    <w:p w14:paraId="5F29E2CD"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64EEB620"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34CDD9CB"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26.</w:t>
      </w:r>
    </w:p>
    <w:p w14:paraId="5829175D"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3B7223BA"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Sredstva za rad Ustanove čine stvari, prava i novac.</w:t>
      </w:r>
    </w:p>
    <w:p w14:paraId="24D1615A"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0F9077D0"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Sredstva za rad Ustanove osiguravaju se iz proračuna Grada Karlovca kao Osnivača, iz prihoda od obavljanja djelatnosti, zaklada, sponzorstva, donacija, darova i drugih prihoda sukladno zakonu.</w:t>
      </w:r>
    </w:p>
    <w:p w14:paraId="3451304B"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29B67CE6"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Za posebne programe Ustanove sredstva se osiguravaju sukladno zakonu.</w:t>
      </w:r>
    </w:p>
    <w:p w14:paraId="58E23A40"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79E19A04"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Sredstvima Ustanove upravlja se sukladno zakonu i drugim propisima donesenim temeljem zakona.</w:t>
      </w:r>
    </w:p>
    <w:p w14:paraId="5EDE7374"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1700077A"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27.</w:t>
      </w:r>
    </w:p>
    <w:p w14:paraId="772BA118"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FD00463"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Upravno vijeće odlučuje o raspodjeli sredstava Ustanove donošenjem financijskog plana prihoda i rashoda.</w:t>
      </w:r>
    </w:p>
    <w:p w14:paraId="4A452EBE"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B1F14A0"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Sredstva iz proračuna koriste se samo za namjene za koje su dodijeljena.</w:t>
      </w:r>
    </w:p>
    <w:p w14:paraId="526723A7"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9CF9C3A"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Ako u obavljanju svoje djelatnosti Ustanova na kraju kalendarske godine ostvari dobit, ta se dobit upotrebljava isključivo za obavljanje i razvoj djelatnosti Ustanove sukladno programu rada i razvitka Ustanove, ako Upravno vijeće ili Osnivač ne odluči drugačije.</w:t>
      </w:r>
    </w:p>
    <w:p w14:paraId="0CA93FC1"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r w:rsidRPr="005933FF">
        <w:rPr>
          <w:rFonts w:ascii="TimesNewRomanPSMT" w:hAnsi="TimesNewRomanPSMT" w:cs="TimesNewRomanPSMT"/>
          <w:bCs/>
          <w:i/>
          <w:iCs/>
        </w:rPr>
        <w:tab/>
      </w:r>
    </w:p>
    <w:p w14:paraId="53FF8B0E"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Ustanova je proračunski korisnik te primjenjuje sustav proračunskog računovodstva.</w:t>
      </w:r>
    </w:p>
    <w:p w14:paraId="0D867DEB"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7B994E13"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Nalogodavac i odgovorna osoba za pravilno planiranje i izvršavanje financijskog plana je ravnatelj.</w:t>
      </w:r>
    </w:p>
    <w:p w14:paraId="43552776"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34D7BDBF"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lastRenderedPageBreak/>
        <w:t>Članak 28.</w:t>
      </w:r>
    </w:p>
    <w:p w14:paraId="53972718"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68C3B455"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Financijsko poslovanje, prihodi, izdaci te financijski rezultat Ustanove pobliže se uređuje posebnim zakonom i drugim propisima donesenim na temelju zakona.</w:t>
      </w:r>
    </w:p>
    <w:p w14:paraId="36EA214F"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4F0C93EA"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Financijsko poslovanje Ustanove obuhvaća sastavljanje financijskog plana, vođenje knjigovodstva, evidencije o financijskom poslovanju i sredstvima Ustanove i sastavljanje periodičnog i zaključnog obračuna.</w:t>
      </w:r>
    </w:p>
    <w:p w14:paraId="30934509"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1CCC399F"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61CB49F3"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29.</w:t>
      </w:r>
    </w:p>
    <w:p w14:paraId="4EE0CA2A"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20B893C3"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Ravnatelj podnosi izvješće o poslovanju Ustanove Upravnom vijeću po periodičnim obračunima i protekom poslovne godine, te po vlastitoj inicijativi kada ocijeni da bi uvjeti poslovanja mogli dovesti do bitnijih odstupanja od programa i poslovanja Ustanove.</w:t>
      </w:r>
    </w:p>
    <w:p w14:paraId="640965E5"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796FC06"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Ravnatelj Ustanove podnosi izvješće o radu i poslovanju Ustanove nadležnim tijelima u skladu sa zakonom i ovim Statutom.</w:t>
      </w:r>
    </w:p>
    <w:p w14:paraId="564F595B"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ab/>
      </w:r>
      <w:r w:rsidRPr="005933FF">
        <w:rPr>
          <w:rFonts w:ascii="TimesNewRomanPSMT" w:hAnsi="TimesNewRomanPSMT" w:cs="TimesNewRomanPSMT"/>
          <w:bCs/>
          <w:i/>
          <w:iCs/>
        </w:rPr>
        <w:tab/>
      </w:r>
      <w:r w:rsidRPr="005933FF">
        <w:rPr>
          <w:rFonts w:ascii="TimesNewRomanPSMT" w:hAnsi="TimesNewRomanPSMT" w:cs="TimesNewRomanPSMT"/>
          <w:bCs/>
          <w:i/>
          <w:iCs/>
        </w:rPr>
        <w:tab/>
      </w:r>
      <w:r w:rsidRPr="005933FF">
        <w:rPr>
          <w:rFonts w:ascii="TimesNewRomanPSMT" w:hAnsi="TimesNewRomanPSMT" w:cs="TimesNewRomanPSMT"/>
          <w:bCs/>
          <w:i/>
          <w:iCs/>
        </w:rPr>
        <w:tab/>
      </w:r>
      <w:r w:rsidRPr="005933FF">
        <w:rPr>
          <w:rFonts w:ascii="TimesNewRomanPSMT" w:hAnsi="TimesNewRomanPSMT" w:cs="TimesNewRomanPSMT"/>
          <w:bCs/>
          <w:i/>
          <w:iCs/>
        </w:rPr>
        <w:tab/>
      </w:r>
    </w:p>
    <w:p w14:paraId="3D23D678"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VIII. NADZOR NAD RADOM USTANOVE</w:t>
      </w:r>
    </w:p>
    <w:p w14:paraId="22E78E57"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284C63CB"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30.</w:t>
      </w:r>
    </w:p>
    <w:p w14:paraId="159D2177"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481986FB"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Nadzor nad radom Ustanove obavlja Ministarstvo poljoprivrede.</w:t>
      </w:r>
    </w:p>
    <w:p w14:paraId="165C203B"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ab/>
      </w:r>
    </w:p>
    <w:p w14:paraId="674D3120"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17629396"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IX. JAVNOST RADA USTANOVE I POSLOVNA TAJNA</w:t>
      </w:r>
    </w:p>
    <w:p w14:paraId="3BC497BE"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7FFE1AFA"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31.</w:t>
      </w:r>
    </w:p>
    <w:p w14:paraId="525DE98C"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77D57C18"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Rad Ustanove je javan.</w:t>
      </w:r>
    </w:p>
    <w:p w14:paraId="5406958F"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1BA47E12"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Statut, Pravilnik o unutarnjem ustrojstvu i načinu rada Ustanove kao i drugi opći akti objavljuju se na oglasnoj ploči Ustanove.</w:t>
      </w:r>
    </w:p>
    <w:p w14:paraId="10853A54"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621B6E6C"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Ustanova je dužna pravodobno i istinito obavještavati javnost o obavljanju svoje djelatnosti putem medija.</w:t>
      </w:r>
    </w:p>
    <w:p w14:paraId="51681121"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20660E69"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X.    ZAŠTITA TAJNOSTI PODATAKA</w:t>
      </w:r>
    </w:p>
    <w:p w14:paraId="06438972"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67FC8FD6"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32.</w:t>
      </w:r>
    </w:p>
    <w:p w14:paraId="5F26F223"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74240A0B"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Poslovnom tajnom smatraju se isprave i podaci čije bi priopćavanje ili davanje na uvid neovlaštenim osobama bilo protivno poslovanju Ustanove ili štetilo njegovom poslovnom ugledu odnosno interesu.</w:t>
      </w:r>
    </w:p>
    <w:p w14:paraId="25A24654"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D70C195"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Poslovnom tajnom smatraju se:</w:t>
      </w:r>
    </w:p>
    <w:p w14:paraId="49BF4C64" w14:textId="77777777" w:rsidR="00083693" w:rsidRPr="005933FF" w:rsidRDefault="00083693" w:rsidP="00083693">
      <w:pPr>
        <w:pStyle w:val="ListParagraph"/>
        <w:numPr>
          <w:ilvl w:val="1"/>
          <w:numId w:val="60"/>
        </w:num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 xml:space="preserve">podatci koji su kao poslovna tajna određeni zakonom i drugim propisom ili općim </w:t>
      </w:r>
      <w:proofErr w:type="gramStart"/>
      <w:r w:rsidRPr="005933FF">
        <w:rPr>
          <w:rFonts w:ascii="TimesNewRomanPSMT" w:hAnsi="TimesNewRomanPSMT" w:cs="TimesNewRomanPSMT"/>
          <w:bCs/>
          <w:i/>
          <w:iCs/>
        </w:rPr>
        <w:t>aktom;</w:t>
      </w:r>
      <w:proofErr w:type="gramEnd"/>
    </w:p>
    <w:p w14:paraId="4AE27B4F" w14:textId="77777777" w:rsidR="00083693" w:rsidRPr="005933FF" w:rsidRDefault="00083693" w:rsidP="00083693">
      <w:pPr>
        <w:pStyle w:val="ListParagraph"/>
        <w:numPr>
          <w:ilvl w:val="1"/>
          <w:numId w:val="60"/>
        </w:num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podatci i dokumenti koje Ravnatelj ili Upravno vijeće proglasi poslovnom tajnom,</w:t>
      </w:r>
    </w:p>
    <w:p w14:paraId="6DA15D83" w14:textId="77777777" w:rsidR="00083693" w:rsidRPr="005933FF" w:rsidRDefault="00083693" w:rsidP="00083693">
      <w:pPr>
        <w:pStyle w:val="ListParagraph"/>
        <w:numPr>
          <w:ilvl w:val="1"/>
          <w:numId w:val="60"/>
        </w:num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podatci koje nadležna tijela kao povjerljive priopće Ustanovi,</w:t>
      </w:r>
    </w:p>
    <w:p w14:paraId="628D664B" w14:textId="77777777" w:rsidR="00083693" w:rsidRPr="005933FF" w:rsidRDefault="00083693" w:rsidP="00083693">
      <w:pPr>
        <w:pStyle w:val="ListParagraph"/>
        <w:numPr>
          <w:ilvl w:val="1"/>
          <w:numId w:val="60"/>
        </w:num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podatci čijim bi se otkrivanjem mogla nanijeti poslovna šteta ugovornim stranama ili trećim osobama,</w:t>
      </w:r>
    </w:p>
    <w:p w14:paraId="659A4740" w14:textId="77777777" w:rsidR="00083693" w:rsidRPr="005933FF" w:rsidRDefault="00083693" w:rsidP="00083693">
      <w:pPr>
        <w:pStyle w:val="ListParagraph"/>
        <w:numPr>
          <w:ilvl w:val="1"/>
          <w:numId w:val="60"/>
        </w:num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lastRenderedPageBreak/>
        <w:t>podatci čijim bi se priopćavanjem ili javnim objavljivanjem mogla nanijeti šteta Ustanovi,</w:t>
      </w:r>
    </w:p>
    <w:p w14:paraId="6AAC53B0" w14:textId="77777777" w:rsidR="00083693" w:rsidRPr="005933FF" w:rsidRDefault="00083693" w:rsidP="00083693">
      <w:pPr>
        <w:pStyle w:val="ListParagraph"/>
        <w:numPr>
          <w:ilvl w:val="1"/>
          <w:numId w:val="60"/>
        </w:num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mjere i način postupanja u izvanrednim okolnostima kao i dokumenti koji se odnose na obranu,</w:t>
      </w:r>
    </w:p>
    <w:p w14:paraId="70138749" w14:textId="77777777" w:rsidR="00083693" w:rsidRPr="005933FF" w:rsidRDefault="00083693" w:rsidP="00083693">
      <w:pPr>
        <w:pStyle w:val="ListParagraph"/>
        <w:numPr>
          <w:ilvl w:val="1"/>
          <w:numId w:val="60"/>
        </w:num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druge isprave i podatci čije bi priopćavanje neovlaštenoj osobi bilo protivno interesima Ustanove, njezinog osnivača, te državnih organa i tijela.</w:t>
      </w:r>
    </w:p>
    <w:p w14:paraId="383A017E"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24580FEC"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Isprave i podatke koji predstavljaju poslovnu tajnu mogu nadležnom tijelu priopćavati samo ravnatelj ili osoba koju on za to izričito ovlasti.</w:t>
      </w:r>
    </w:p>
    <w:p w14:paraId="61679FB5"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F66CDD3"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Obveza čuvanja tajnih podataka traje i nakon prestanka radnog odnosa u Ustanovi, sukladno pozitivnim propisima.</w:t>
      </w:r>
    </w:p>
    <w:p w14:paraId="05F30726"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ab/>
      </w:r>
      <w:r w:rsidRPr="005933FF">
        <w:rPr>
          <w:rFonts w:ascii="TimesNewRomanPSMT" w:hAnsi="TimesNewRomanPSMT" w:cs="TimesNewRomanPSMT"/>
          <w:bCs/>
          <w:i/>
          <w:iCs/>
        </w:rPr>
        <w:tab/>
      </w:r>
      <w:r w:rsidRPr="005933FF">
        <w:rPr>
          <w:rFonts w:ascii="TimesNewRomanPSMT" w:hAnsi="TimesNewRomanPSMT" w:cs="TimesNewRomanPSMT"/>
          <w:bCs/>
          <w:i/>
          <w:iCs/>
        </w:rPr>
        <w:tab/>
      </w:r>
      <w:r w:rsidRPr="005933FF">
        <w:rPr>
          <w:rFonts w:ascii="TimesNewRomanPSMT" w:hAnsi="TimesNewRomanPSMT" w:cs="TimesNewRomanPSMT"/>
          <w:bCs/>
          <w:i/>
          <w:iCs/>
        </w:rPr>
        <w:tab/>
      </w:r>
    </w:p>
    <w:p w14:paraId="5765FB12"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XI. ZAPOSLENICI USTANOVE</w:t>
      </w:r>
    </w:p>
    <w:p w14:paraId="7E5DB934"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6C96EDA8"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33.</w:t>
      </w:r>
    </w:p>
    <w:p w14:paraId="75284A47"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25B67690"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Sa zaposlenicima Ustanove se sklapa Ugovor o radu.</w:t>
      </w:r>
    </w:p>
    <w:p w14:paraId="63EF3406"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6AABAF7B"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Status zaposlenika te prava, obveze i odgovornosti koje proizlaze iz radnog odnosa uređuju se općim propisima o radu, Pravilnikom o radu i drugim općim aktima ako ovim Statutom nije drugačije određeno.</w:t>
      </w:r>
    </w:p>
    <w:p w14:paraId="5777F1B3"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2F804F13"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Zaposlenici Ustanove ostvaruju pravo na plaću i sredstva za druga materijalna primanja u skladu sa zakonom i drugim općim aktima Ustanove.</w:t>
      </w:r>
    </w:p>
    <w:p w14:paraId="686646B8"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36B3F13D"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Djelatnici Ustanove imaju pravo i dužnost da, u okviru svojih poslova i zadaća, brinu o zaštiti i unapređivanju okoliša. Na djelatnosti koje ugrožavaju okoliš svaki je djelatnik dužan upozoriti ravnatelja i Upravno vijeće Ustanove.</w:t>
      </w:r>
    </w:p>
    <w:p w14:paraId="303A7652"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4DD9F45E"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Ustanova je, u skladu sa Zakonom o obrani i drugim propisima, dužna osigurati uvjete za rad u uvjetima ratnog stanja ili stanja neposredne ugroženosti Republike Hrvatske i u drugim slučajevima određenim tim propisima.</w:t>
      </w:r>
    </w:p>
    <w:p w14:paraId="3D80860D"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06A37AA4"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XII. OPĆI AKTI</w:t>
      </w:r>
    </w:p>
    <w:p w14:paraId="48A497DB"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34.</w:t>
      </w:r>
    </w:p>
    <w:p w14:paraId="6D6281D3"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771B709D"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Opći akti Ustanove su: Statut, pravilnici, poslovnici i odluke kojima se uređuju pojedina pitanja iz djelatnosti Ustanove.</w:t>
      </w:r>
    </w:p>
    <w:p w14:paraId="72BC25B4"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36FF4F2C"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Statut je temeljni akt Ustanove, a donosi ga Upravno vijeće uz prethodnu suglasnost Osnivača, odnosno predstavničkog tijela.</w:t>
      </w:r>
    </w:p>
    <w:p w14:paraId="7B8D0A4C"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6CD0F21A"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35.</w:t>
      </w:r>
    </w:p>
    <w:p w14:paraId="26E4D040"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3315E405"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Izmjene i dopune općih akata donose se po istom postupku kao i opći akti.</w:t>
      </w:r>
    </w:p>
    <w:p w14:paraId="69D95334"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5159E55B"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Opći akti stupaju na snagu osmog dana od njihove objave na oglasnoj ploči Ustanove.</w:t>
      </w:r>
    </w:p>
    <w:p w14:paraId="00C0AA61"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7A55084D"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XIII. PRESTANAK USTANOVE</w:t>
      </w:r>
    </w:p>
    <w:p w14:paraId="2B2C739A"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36.</w:t>
      </w:r>
    </w:p>
    <w:p w14:paraId="635BA319"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4D8CF336"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bCs/>
          <w:i/>
          <w:iCs/>
        </w:rPr>
        <w:t xml:space="preserve"> </w:t>
      </w:r>
      <w:r w:rsidRPr="005933FF">
        <w:rPr>
          <w:rFonts w:ascii="TimesNewRomanPSMT" w:hAnsi="TimesNewRomanPSMT" w:cs="TimesNewRomanPSMT"/>
          <w:bCs/>
          <w:i/>
          <w:iCs/>
        </w:rPr>
        <w:t>Ustanova prestaje:</w:t>
      </w:r>
    </w:p>
    <w:p w14:paraId="335B457F"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4F85DBAC" w14:textId="77777777" w:rsidR="00083693" w:rsidRPr="005933FF" w:rsidRDefault="00083693" w:rsidP="00083693">
      <w:pPr>
        <w:pStyle w:val="ListParagraph"/>
        <w:numPr>
          <w:ilvl w:val="0"/>
          <w:numId w:val="61"/>
        </w:num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lastRenderedPageBreak/>
        <w:t>pravomoćnošću sudske odluke,</w:t>
      </w:r>
    </w:p>
    <w:p w14:paraId="5D493AB6" w14:textId="77777777" w:rsidR="00083693" w:rsidRPr="005933FF" w:rsidRDefault="00083693" w:rsidP="00083693">
      <w:pPr>
        <w:pStyle w:val="ListParagraph"/>
        <w:numPr>
          <w:ilvl w:val="0"/>
          <w:numId w:val="61"/>
        </w:num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odlukom Osnivača o prestanku Ustanove,</w:t>
      </w:r>
    </w:p>
    <w:p w14:paraId="5D5E412A" w14:textId="77777777" w:rsidR="00083693" w:rsidRPr="005933FF" w:rsidRDefault="00083693" w:rsidP="00083693">
      <w:pPr>
        <w:pStyle w:val="ListParagraph"/>
        <w:numPr>
          <w:ilvl w:val="0"/>
          <w:numId w:val="61"/>
        </w:num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u drugim slučajevima određenim zakonom.</w:t>
      </w:r>
    </w:p>
    <w:p w14:paraId="03F6DB6D"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304C9F0B"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XIV PRIJELAZNE I ZAVRŠNE ODREDBE</w:t>
      </w:r>
    </w:p>
    <w:p w14:paraId="067E368D"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32FF72A0"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37.</w:t>
      </w:r>
    </w:p>
    <w:p w14:paraId="0CDD2ED5" w14:textId="77777777" w:rsidR="00083693" w:rsidRPr="005933FF" w:rsidRDefault="00083693" w:rsidP="00083693">
      <w:pPr>
        <w:autoSpaceDE w:val="0"/>
        <w:autoSpaceDN w:val="0"/>
        <w:adjustRightInd w:val="0"/>
        <w:jc w:val="both"/>
        <w:rPr>
          <w:rFonts w:ascii="TimesNewRomanPSMT" w:hAnsi="TimesNewRomanPSMT" w:cs="TimesNewRomanPSMT"/>
          <w:bCs/>
          <w:i/>
          <w:iCs/>
          <w:sz w:val="16"/>
          <w:szCs w:val="16"/>
        </w:rPr>
      </w:pPr>
    </w:p>
    <w:p w14:paraId="1C5A5887"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 xml:space="preserve">Na međusobna prava i obveze Osnivača i Ustanove, a koja nisu uređena ovom odlukom, primjenjuju se odredbe Zakona o ustanovama (Narodne novine, broj 76/93, 29/97, 47/99, 35/08, 127/19, 151/22), Zakona o zaštiti životinja (Narodne novine, broj 135/06,37/13 i 125/13, 32/19), Zakona o veterinarstvu (Narodne novine, broj 82/13 i 148/13, 115/18, 52/21,83/22, 152/22,18/23), Pravilnika o uvjetima za osnivanje i rad zooloških vrtova (Narodne novine, broj 67/05, 135/06,102/17) i drugih propisa koji se odnose na djelatnost Ustanove. </w:t>
      </w:r>
    </w:p>
    <w:p w14:paraId="510300E5"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7B462076" w14:textId="77777777" w:rsidR="00083693" w:rsidRPr="005933FF" w:rsidRDefault="00083693" w:rsidP="00083693">
      <w:pPr>
        <w:autoSpaceDE w:val="0"/>
        <w:autoSpaceDN w:val="0"/>
        <w:adjustRightInd w:val="0"/>
        <w:jc w:val="center"/>
        <w:rPr>
          <w:rFonts w:ascii="TimesNewRomanPSMT" w:hAnsi="TimesNewRomanPSMT" w:cs="TimesNewRomanPSMT"/>
          <w:bCs/>
          <w:i/>
          <w:iCs/>
        </w:rPr>
      </w:pPr>
      <w:r w:rsidRPr="005933FF">
        <w:rPr>
          <w:rFonts w:ascii="TimesNewRomanPSMT" w:hAnsi="TimesNewRomanPSMT" w:cs="TimesNewRomanPSMT"/>
          <w:bCs/>
          <w:i/>
          <w:iCs/>
        </w:rPr>
        <w:t>Članak 38.</w:t>
      </w:r>
    </w:p>
    <w:p w14:paraId="4C5855D0" w14:textId="77777777" w:rsidR="00083693" w:rsidRPr="005933FF" w:rsidRDefault="00083693" w:rsidP="00083693">
      <w:pPr>
        <w:autoSpaceDE w:val="0"/>
        <w:autoSpaceDN w:val="0"/>
        <w:adjustRightInd w:val="0"/>
        <w:jc w:val="center"/>
        <w:rPr>
          <w:rFonts w:ascii="TimesNewRomanPSMT" w:hAnsi="TimesNewRomanPSMT" w:cs="TimesNewRomanPSMT"/>
          <w:bCs/>
          <w:i/>
          <w:iCs/>
        </w:rPr>
      </w:pPr>
    </w:p>
    <w:p w14:paraId="73E0EBA5"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Statut donesen na 12. telefonskoj sjednici Upravnog vijeća održanoj 31. ožujka 2017. godine (pročišćeni-potpuni tekst), stavlja se van snage.</w:t>
      </w:r>
    </w:p>
    <w:p w14:paraId="16BD060A"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6C9D7317" w14:textId="77777777" w:rsidR="00083693" w:rsidRPr="005933FF" w:rsidRDefault="00083693" w:rsidP="00083693">
      <w:pPr>
        <w:autoSpaceDE w:val="0"/>
        <w:autoSpaceDN w:val="0"/>
        <w:adjustRightInd w:val="0"/>
        <w:jc w:val="center"/>
        <w:rPr>
          <w:rFonts w:ascii="TimesNewRomanPSMT" w:hAnsi="TimesNewRomanPSMT" w:cs="TimesNewRomanPSMT"/>
          <w:bCs/>
          <w:i/>
          <w:iCs/>
        </w:rPr>
      </w:pPr>
      <w:bookmarkStart w:id="4" w:name="_Hlk160532768"/>
      <w:r w:rsidRPr="005933FF">
        <w:rPr>
          <w:rFonts w:ascii="TimesNewRomanPSMT" w:hAnsi="TimesNewRomanPSMT" w:cs="TimesNewRomanPSMT"/>
          <w:bCs/>
          <w:i/>
          <w:iCs/>
        </w:rPr>
        <w:t>Članak 39.</w:t>
      </w:r>
    </w:p>
    <w:bookmarkEnd w:id="4"/>
    <w:p w14:paraId="6F5521CE" w14:textId="77777777" w:rsidR="00083693" w:rsidRPr="005933FF" w:rsidRDefault="00083693" w:rsidP="00083693">
      <w:pPr>
        <w:autoSpaceDE w:val="0"/>
        <w:autoSpaceDN w:val="0"/>
        <w:adjustRightInd w:val="0"/>
        <w:jc w:val="both"/>
        <w:rPr>
          <w:rFonts w:ascii="TimesNewRomanPSMT" w:hAnsi="TimesNewRomanPSMT" w:cs="TimesNewRomanPSMT"/>
          <w:bCs/>
          <w:i/>
          <w:iCs/>
        </w:rPr>
      </w:pPr>
    </w:p>
    <w:p w14:paraId="2FFEBDC5" w14:textId="77777777" w:rsidR="00083693" w:rsidRPr="005933FF" w:rsidRDefault="00083693" w:rsidP="00083693">
      <w:pPr>
        <w:autoSpaceDE w:val="0"/>
        <w:autoSpaceDN w:val="0"/>
        <w:adjustRightInd w:val="0"/>
        <w:jc w:val="both"/>
        <w:rPr>
          <w:rFonts w:ascii="TimesNewRomanPSMT" w:hAnsi="TimesNewRomanPSMT" w:cs="TimesNewRomanPSMT"/>
          <w:bCs/>
          <w:i/>
          <w:iCs/>
        </w:rPr>
      </w:pPr>
      <w:r w:rsidRPr="005933FF">
        <w:rPr>
          <w:rFonts w:ascii="TimesNewRomanPSMT" w:hAnsi="TimesNewRomanPSMT" w:cs="TimesNewRomanPSMT"/>
          <w:bCs/>
          <w:i/>
          <w:iCs/>
        </w:rPr>
        <w:t xml:space="preserve">Statut Ustanove stupa na snagu isti dan kad i Odluka o osnivanju Javne ustanove, </w:t>
      </w:r>
      <w:proofErr w:type="gramStart"/>
      <w:r w:rsidRPr="005933FF">
        <w:rPr>
          <w:rFonts w:ascii="TimesNewRomanPSMT" w:hAnsi="TimesNewRomanPSMT" w:cs="TimesNewRomanPSMT"/>
          <w:bCs/>
          <w:i/>
          <w:iCs/>
        </w:rPr>
        <w:t>a</w:t>
      </w:r>
      <w:proofErr w:type="gramEnd"/>
      <w:r w:rsidRPr="005933FF">
        <w:rPr>
          <w:rFonts w:ascii="TimesNewRomanPSMT" w:hAnsi="TimesNewRomanPSMT" w:cs="TimesNewRomanPSMT"/>
          <w:bCs/>
          <w:i/>
          <w:iCs/>
        </w:rPr>
        <w:t xml:space="preserve"> objavljuje se i na oglasnoj ploči Ustanove.</w:t>
      </w:r>
    </w:p>
    <w:p w14:paraId="08DAB5D7" w14:textId="77777777" w:rsidR="00113EB3" w:rsidRDefault="00113EB3" w:rsidP="00B60775">
      <w:pPr>
        <w:jc w:val="center"/>
        <w:rPr>
          <w:b/>
          <w:bCs/>
          <w:iCs/>
          <w:lang w:val="hr-HR"/>
        </w:rPr>
      </w:pPr>
    </w:p>
    <w:p w14:paraId="5DC04E74" w14:textId="2E260F86" w:rsidR="0099721C" w:rsidRPr="00083693" w:rsidRDefault="0099721C" w:rsidP="00B60775">
      <w:pPr>
        <w:jc w:val="center"/>
        <w:rPr>
          <w:b/>
          <w:bCs/>
          <w:iCs/>
          <w:lang w:val="hr-HR"/>
        </w:rPr>
      </w:pPr>
      <w:r w:rsidRPr="00083693">
        <w:rPr>
          <w:b/>
          <w:bCs/>
          <w:iCs/>
          <w:lang w:val="hr-HR"/>
        </w:rPr>
        <w:t>Ad.5.</w:t>
      </w:r>
    </w:p>
    <w:p w14:paraId="34C509A0" w14:textId="61324B02" w:rsidR="00145EC3" w:rsidRPr="00083693" w:rsidRDefault="00113EB3" w:rsidP="00145EC3">
      <w:pPr>
        <w:jc w:val="center"/>
        <w:rPr>
          <w:b/>
          <w:bCs/>
          <w:iCs/>
          <w:lang w:val="hr-HR"/>
        </w:rPr>
      </w:pPr>
      <w:r w:rsidRPr="00083693">
        <w:rPr>
          <w:b/>
          <w:bCs/>
          <w:iCs/>
          <w:lang w:val="hr-HR"/>
        </w:rPr>
        <w:t>Razno</w:t>
      </w:r>
    </w:p>
    <w:p w14:paraId="755353A4" w14:textId="77777777" w:rsidR="00145EC3" w:rsidRPr="00083693" w:rsidRDefault="00145EC3" w:rsidP="00B250CE">
      <w:pPr>
        <w:jc w:val="center"/>
        <w:rPr>
          <w:b/>
          <w:bCs/>
          <w:lang w:val="hr-HR"/>
        </w:rPr>
      </w:pPr>
    </w:p>
    <w:p w14:paraId="35E0CACD" w14:textId="77777777" w:rsidR="00145EC3" w:rsidRPr="00083693" w:rsidRDefault="00145EC3" w:rsidP="00145EC3">
      <w:pPr>
        <w:pStyle w:val="ListParagraph"/>
        <w:ind w:left="0"/>
        <w:jc w:val="both"/>
        <w:rPr>
          <w:lang w:val="hr-HR"/>
        </w:rPr>
      </w:pPr>
      <w:r w:rsidRPr="00083693">
        <w:rPr>
          <w:bCs/>
          <w:iCs/>
          <w:lang w:val="hr-HR"/>
        </w:rPr>
        <w:tab/>
        <w:t>Raspravljalo se o ostalim aktualnostima o radu JU Aquatika.</w:t>
      </w:r>
    </w:p>
    <w:p w14:paraId="2DC86C59" w14:textId="77777777" w:rsidR="00A15612" w:rsidRPr="00083693" w:rsidRDefault="00A15612" w:rsidP="00945D74">
      <w:pPr>
        <w:pStyle w:val="ListParagraph"/>
        <w:ind w:left="0"/>
        <w:jc w:val="center"/>
        <w:rPr>
          <w:b/>
          <w:iCs/>
          <w:lang w:val="hr-HR"/>
        </w:rPr>
      </w:pPr>
    </w:p>
    <w:p w14:paraId="6B189359" w14:textId="375E1C71" w:rsidR="00AE087E" w:rsidRPr="00083693" w:rsidRDefault="00AE087E" w:rsidP="003778DF">
      <w:pPr>
        <w:ind w:firstLine="708"/>
        <w:jc w:val="both"/>
        <w:rPr>
          <w:lang w:val="hr-HR"/>
        </w:rPr>
      </w:pPr>
      <w:r w:rsidRPr="00083693">
        <w:rPr>
          <w:lang w:val="hr-HR"/>
        </w:rPr>
        <w:t xml:space="preserve">Završeno u </w:t>
      </w:r>
      <w:r w:rsidR="00113EB3" w:rsidRPr="00083693">
        <w:rPr>
          <w:lang w:val="hr-HR"/>
        </w:rPr>
        <w:t>14</w:t>
      </w:r>
      <w:r w:rsidRPr="00083693">
        <w:rPr>
          <w:lang w:val="hr-HR"/>
        </w:rPr>
        <w:t>.</w:t>
      </w:r>
      <w:r w:rsidR="00113EB3" w:rsidRPr="00083693">
        <w:rPr>
          <w:lang w:val="hr-HR"/>
        </w:rPr>
        <w:t>2</w:t>
      </w:r>
      <w:r w:rsidR="006145B2">
        <w:rPr>
          <w:lang w:val="hr-HR"/>
        </w:rPr>
        <w:t>0</w:t>
      </w:r>
      <w:r w:rsidRPr="00083693">
        <w:rPr>
          <w:lang w:val="hr-HR"/>
        </w:rPr>
        <w:t xml:space="preserve"> sati.</w:t>
      </w:r>
    </w:p>
    <w:p w14:paraId="3870B172" w14:textId="77777777" w:rsidR="00A15612" w:rsidRPr="00083693" w:rsidRDefault="00A15612" w:rsidP="003778DF">
      <w:pPr>
        <w:ind w:firstLine="708"/>
        <w:jc w:val="both"/>
        <w:rPr>
          <w:lang w:val="hr-HR"/>
        </w:rPr>
      </w:pPr>
    </w:p>
    <w:p w14:paraId="6A7AE5ED" w14:textId="371F51A4" w:rsidR="007D1733" w:rsidRPr="00083693" w:rsidRDefault="007D1733" w:rsidP="007D1733">
      <w:pPr>
        <w:ind w:firstLine="708"/>
        <w:rPr>
          <w:lang w:val="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2400"/>
        <w:gridCol w:w="3849"/>
      </w:tblGrid>
      <w:tr w:rsidR="00945D74" w:rsidRPr="00083693" w14:paraId="12AB4926" w14:textId="77777777" w:rsidTr="00945D74">
        <w:tc>
          <w:tcPr>
            <w:tcW w:w="3124" w:type="dxa"/>
          </w:tcPr>
          <w:p w14:paraId="55DE4380" w14:textId="77777777" w:rsidR="004050A2" w:rsidRPr="00083693" w:rsidRDefault="004050A2" w:rsidP="00945D74">
            <w:pPr>
              <w:jc w:val="center"/>
              <w:rPr>
                <w:lang w:val="hr-HR"/>
              </w:rPr>
            </w:pPr>
          </w:p>
          <w:p w14:paraId="67014EC2" w14:textId="1E985AC0" w:rsidR="00945D74" w:rsidRPr="00083693" w:rsidRDefault="00945D74" w:rsidP="00945D74">
            <w:pPr>
              <w:jc w:val="center"/>
              <w:rPr>
                <w:lang w:val="hr-HR"/>
              </w:rPr>
            </w:pPr>
            <w:r w:rsidRPr="00083693">
              <w:rPr>
                <w:lang w:val="hr-HR"/>
              </w:rPr>
              <w:t>ZAPISNIK SASTAVIO</w:t>
            </w:r>
          </w:p>
          <w:p w14:paraId="357DC24F" w14:textId="77777777" w:rsidR="00945D74" w:rsidRPr="00083693" w:rsidRDefault="00945D74" w:rsidP="00945D74">
            <w:pPr>
              <w:jc w:val="center"/>
              <w:rPr>
                <w:iCs/>
                <w:lang w:val="hr-HR"/>
              </w:rPr>
            </w:pPr>
          </w:p>
          <w:p w14:paraId="0652DC92" w14:textId="236C3DF9" w:rsidR="00945D74" w:rsidRPr="00083693" w:rsidRDefault="00113EB3" w:rsidP="00945D74">
            <w:pPr>
              <w:jc w:val="center"/>
              <w:rPr>
                <w:lang w:val="hr-HR"/>
              </w:rPr>
            </w:pPr>
            <w:r w:rsidRPr="00083693">
              <w:rPr>
                <w:iCs/>
                <w:lang w:val="hr-HR"/>
              </w:rPr>
              <w:t>Vlatko Kovačić, mag. iur.</w:t>
            </w:r>
          </w:p>
        </w:tc>
        <w:tc>
          <w:tcPr>
            <w:tcW w:w="2400" w:type="dxa"/>
          </w:tcPr>
          <w:p w14:paraId="33E47101" w14:textId="77777777" w:rsidR="00945D74" w:rsidRPr="00083693" w:rsidRDefault="00945D74" w:rsidP="00945D74">
            <w:pPr>
              <w:jc w:val="center"/>
              <w:rPr>
                <w:lang w:val="hr-HR"/>
              </w:rPr>
            </w:pPr>
          </w:p>
        </w:tc>
        <w:tc>
          <w:tcPr>
            <w:tcW w:w="3849" w:type="dxa"/>
          </w:tcPr>
          <w:p w14:paraId="37FECB31" w14:textId="6E7B3F7A" w:rsidR="00945D74" w:rsidRPr="00083693" w:rsidRDefault="00945D74" w:rsidP="00945D74">
            <w:pPr>
              <w:jc w:val="center"/>
              <w:rPr>
                <w:lang w:val="hr-HR"/>
              </w:rPr>
            </w:pPr>
            <w:r w:rsidRPr="00083693">
              <w:rPr>
                <w:lang w:val="hr-HR"/>
              </w:rPr>
              <w:t>PREDSJEDNIK</w:t>
            </w:r>
          </w:p>
          <w:p w14:paraId="6FABBF00" w14:textId="77777777" w:rsidR="00945D74" w:rsidRPr="00083693" w:rsidRDefault="00945D74" w:rsidP="00945D74">
            <w:pPr>
              <w:jc w:val="center"/>
              <w:rPr>
                <w:lang w:val="hr-HR"/>
              </w:rPr>
            </w:pPr>
            <w:r w:rsidRPr="00083693">
              <w:rPr>
                <w:lang w:val="hr-HR"/>
              </w:rPr>
              <w:t>UPRAVNOG VIJEĆA</w:t>
            </w:r>
          </w:p>
          <w:p w14:paraId="56987FD9" w14:textId="77777777" w:rsidR="00945D74" w:rsidRPr="00083693" w:rsidRDefault="00945D74" w:rsidP="00945D74">
            <w:pPr>
              <w:jc w:val="center"/>
              <w:rPr>
                <w:lang w:val="hr-HR"/>
              </w:rPr>
            </w:pPr>
          </w:p>
          <w:p w14:paraId="5DD01465" w14:textId="2E2E71A3" w:rsidR="00945D74" w:rsidRPr="00083693" w:rsidRDefault="00F656B8" w:rsidP="00945D74">
            <w:pPr>
              <w:jc w:val="center"/>
              <w:rPr>
                <w:lang w:val="hr-HR"/>
              </w:rPr>
            </w:pPr>
            <w:r w:rsidRPr="00083693">
              <w:rPr>
                <w:lang w:val="hr-HR"/>
              </w:rPr>
              <w:t>Igor Salopek, dr. med.</w:t>
            </w:r>
          </w:p>
        </w:tc>
      </w:tr>
    </w:tbl>
    <w:p w14:paraId="61EEF37A" w14:textId="707251F9" w:rsidR="006A1D58" w:rsidRPr="00083693" w:rsidRDefault="006A1D58" w:rsidP="00C3102C">
      <w:pPr>
        <w:rPr>
          <w:lang w:val="hr-HR"/>
        </w:rPr>
      </w:pPr>
    </w:p>
    <w:sectPr w:rsidR="006A1D58" w:rsidRPr="00083693" w:rsidSect="00052EF7">
      <w:headerReference w:type="default" r:id="rId8"/>
      <w:footerReference w:type="default" r:id="rId9"/>
      <w:pgSz w:w="11906" w:h="16838"/>
      <w:pgMar w:top="1618" w:right="1106"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4D09E" w14:textId="77777777" w:rsidR="00052EF7" w:rsidRDefault="00052EF7">
      <w:r>
        <w:separator/>
      </w:r>
    </w:p>
  </w:endnote>
  <w:endnote w:type="continuationSeparator" w:id="0">
    <w:p w14:paraId="41AD9462" w14:textId="77777777" w:rsidR="00052EF7" w:rsidRDefault="0005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037226"/>
      <w:docPartObj>
        <w:docPartGallery w:val="Page Numbers (Bottom of Page)"/>
        <w:docPartUnique/>
      </w:docPartObj>
    </w:sdtPr>
    <w:sdtEndPr/>
    <w:sdtContent>
      <w:sdt>
        <w:sdtPr>
          <w:id w:val="-1769616900"/>
          <w:docPartObj>
            <w:docPartGallery w:val="Page Numbers (Top of Page)"/>
            <w:docPartUnique/>
          </w:docPartObj>
        </w:sdtPr>
        <w:sdtEndPr/>
        <w:sdtContent>
          <w:p w14:paraId="768DF9AC" w14:textId="01F60074" w:rsidR="0017232C" w:rsidRDefault="0017232C">
            <w:pPr>
              <w:pStyle w:val="Footer"/>
              <w:jc w:val="right"/>
            </w:pPr>
            <w:r>
              <w:rPr>
                <w:b/>
                <w:bCs/>
              </w:rPr>
              <w:fldChar w:fldCharType="begin"/>
            </w:r>
            <w:r>
              <w:rPr>
                <w:b/>
                <w:bCs/>
              </w:rPr>
              <w:instrText xml:space="preserve"> PAGE </w:instrText>
            </w:r>
            <w:r>
              <w:rPr>
                <w:b/>
                <w:bCs/>
              </w:rPr>
              <w:fldChar w:fldCharType="separate"/>
            </w:r>
            <w:r>
              <w:rPr>
                <w:b/>
                <w:bCs/>
                <w:noProof/>
              </w:rPr>
              <w:t>2</w:t>
            </w:r>
            <w:r>
              <w:rPr>
                <w:b/>
                <w:bCs/>
              </w:rPr>
              <w:fldChar w:fldCharType="end"/>
            </w:r>
            <w:r>
              <w:rPr>
                <w:b/>
                <w:bCs/>
              </w:rPr>
              <w:t>/</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F5EA73E" w14:textId="77777777" w:rsidR="00491617" w:rsidRDefault="00491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FF407" w14:textId="77777777" w:rsidR="00052EF7" w:rsidRDefault="00052EF7">
      <w:r>
        <w:separator/>
      </w:r>
    </w:p>
  </w:footnote>
  <w:footnote w:type="continuationSeparator" w:id="0">
    <w:p w14:paraId="15846F8C" w14:textId="77777777" w:rsidR="00052EF7" w:rsidRDefault="00052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13650" w14:textId="77777777" w:rsidR="00491617" w:rsidRDefault="00491617">
    <w:pPr>
      <w:pStyle w:val="Header"/>
      <w:jc w:val="center"/>
    </w:pPr>
  </w:p>
  <w:p w14:paraId="744D5B7F" w14:textId="77777777" w:rsidR="00491617" w:rsidRDefault="00491617" w:rsidP="007F3BA7">
    <w:pPr>
      <w:pStyle w:val="Header"/>
      <w:tabs>
        <w:tab w:val="clear" w:pos="4680"/>
      </w:tabs>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8"/>
    <w:lvl w:ilvl="0">
      <w:start w:val="1"/>
      <w:numFmt w:val="lowerLetter"/>
      <w:lvlText w:val="%1)"/>
      <w:lvlJc w:val="left"/>
      <w:pPr>
        <w:tabs>
          <w:tab w:val="num" w:pos="1080"/>
        </w:tabs>
        <w:ind w:left="1080" w:hanging="360"/>
      </w:pPr>
    </w:lvl>
  </w:abstractNum>
  <w:abstractNum w:abstractNumId="1" w15:restartNumberingAfterBreak="0">
    <w:nsid w:val="00000004"/>
    <w:multiLevelType w:val="singleLevel"/>
    <w:tmpl w:val="00000004"/>
    <w:name w:val="WW8Num1"/>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5"/>
    <w:multiLevelType w:val="singleLevel"/>
    <w:tmpl w:val="00000005"/>
    <w:name w:val="WW8Num2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6"/>
    <w:multiLevelType w:val="singleLevel"/>
    <w:tmpl w:val="00000006"/>
    <w:name w:val="WW8Num11"/>
    <w:lvl w:ilvl="0">
      <w:start w:val="3"/>
      <w:numFmt w:val="lowerLetter"/>
      <w:lvlText w:val="%1)"/>
      <w:lvlJc w:val="left"/>
      <w:pPr>
        <w:tabs>
          <w:tab w:val="num" w:pos="1080"/>
        </w:tabs>
        <w:ind w:left="1080" w:hanging="360"/>
      </w:pPr>
    </w:lvl>
  </w:abstractNum>
  <w:abstractNum w:abstractNumId="4" w15:restartNumberingAfterBreak="0">
    <w:nsid w:val="00000007"/>
    <w:multiLevelType w:val="singleLevel"/>
    <w:tmpl w:val="00000007"/>
    <w:name w:val="WW8Num28"/>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A"/>
    <w:multiLevelType w:val="singleLevel"/>
    <w:tmpl w:val="0000000A"/>
    <w:name w:val="WW8Num3"/>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DF0FA4"/>
    <w:multiLevelType w:val="hybridMultilevel"/>
    <w:tmpl w:val="62BAF3E6"/>
    <w:lvl w:ilvl="0" w:tplc="85FE0276">
      <w:start w:val="1"/>
      <w:numFmt w:val="bullet"/>
      <w:lvlText w:val="-"/>
      <w:lvlJc w:val="left"/>
      <w:pPr>
        <w:ind w:left="1004" w:hanging="360"/>
      </w:pPr>
      <w:rPr>
        <w:rFonts w:ascii="TimesNewRomanPSMT" w:eastAsia="Calibri" w:hAnsi="TimesNewRomanPSMT" w:cs="TimesNewRomanPSMT"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8" w15:restartNumberingAfterBreak="0">
    <w:nsid w:val="05FE0646"/>
    <w:multiLevelType w:val="hybridMultilevel"/>
    <w:tmpl w:val="DA0A2C4E"/>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07810999"/>
    <w:multiLevelType w:val="hybridMultilevel"/>
    <w:tmpl w:val="A718AFEE"/>
    <w:lvl w:ilvl="0" w:tplc="85FE0276">
      <w:start w:val="1"/>
      <w:numFmt w:val="bullet"/>
      <w:lvlText w:val="-"/>
      <w:lvlJc w:val="left"/>
      <w:pPr>
        <w:ind w:left="720" w:hanging="360"/>
      </w:pPr>
      <w:rPr>
        <w:rFonts w:ascii="TimesNewRomanPSMT" w:eastAsia="Calibri"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AB60BC0"/>
    <w:multiLevelType w:val="hybridMultilevel"/>
    <w:tmpl w:val="CAE89D58"/>
    <w:lvl w:ilvl="0" w:tplc="85FE0276">
      <w:start w:val="1"/>
      <w:numFmt w:val="bullet"/>
      <w:lvlText w:val="-"/>
      <w:lvlJc w:val="left"/>
      <w:pPr>
        <w:ind w:left="720" w:hanging="360"/>
      </w:pPr>
      <w:rPr>
        <w:rFonts w:ascii="TimesNewRomanPSMT" w:eastAsiaTheme="minorHAnsi" w:hAnsi="TimesNewRomanPSMT" w:cs="TimesNewRomanPSM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0CBA785C"/>
    <w:multiLevelType w:val="hybridMultilevel"/>
    <w:tmpl w:val="6AE079AE"/>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10E00E81"/>
    <w:multiLevelType w:val="hybridMultilevel"/>
    <w:tmpl w:val="2C869144"/>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13FC5C3C"/>
    <w:multiLevelType w:val="hybridMultilevel"/>
    <w:tmpl w:val="6F1E59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4FF3F77"/>
    <w:multiLevelType w:val="hybridMultilevel"/>
    <w:tmpl w:val="E9EC9EAE"/>
    <w:lvl w:ilvl="0" w:tplc="FBAED33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97492D"/>
    <w:multiLevelType w:val="hybridMultilevel"/>
    <w:tmpl w:val="52E6DC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93F2D74"/>
    <w:multiLevelType w:val="hybridMultilevel"/>
    <w:tmpl w:val="D45AFE96"/>
    <w:lvl w:ilvl="0" w:tplc="54A48A4A">
      <w:numFmt w:val="bullet"/>
      <w:lvlText w:val="-"/>
      <w:lvlJc w:val="left"/>
      <w:pPr>
        <w:ind w:left="720" w:hanging="360"/>
      </w:pPr>
      <w:rPr>
        <w:rFonts w:ascii="TimesNewRomanPSMT" w:eastAsia="Calibri"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823D99"/>
    <w:multiLevelType w:val="hybridMultilevel"/>
    <w:tmpl w:val="97541A60"/>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E2D645E"/>
    <w:multiLevelType w:val="hybridMultilevel"/>
    <w:tmpl w:val="854C399C"/>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1F507640"/>
    <w:multiLevelType w:val="hybridMultilevel"/>
    <w:tmpl w:val="6C6874AC"/>
    <w:lvl w:ilvl="0" w:tplc="85FE0276">
      <w:start w:val="1"/>
      <w:numFmt w:val="bullet"/>
      <w:lvlText w:val="-"/>
      <w:lvlJc w:val="left"/>
      <w:pPr>
        <w:ind w:left="720" w:hanging="360"/>
      </w:pPr>
      <w:rPr>
        <w:rFonts w:ascii="TimesNewRomanPSMT" w:eastAsia="Calibri"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2514DB"/>
    <w:multiLevelType w:val="hybridMultilevel"/>
    <w:tmpl w:val="86D4EE66"/>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2F3252EB"/>
    <w:multiLevelType w:val="hybridMultilevel"/>
    <w:tmpl w:val="8E3ACC38"/>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3E4B127F"/>
    <w:multiLevelType w:val="multilevel"/>
    <w:tmpl w:val="6F1AAB9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3EFF0CDE"/>
    <w:multiLevelType w:val="hybridMultilevel"/>
    <w:tmpl w:val="B016AC9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4" w15:restartNumberingAfterBreak="0">
    <w:nsid w:val="3F184379"/>
    <w:multiLevelType w:val="hybridMultilevel"/>
    <w:tmpl w:val="52922D18"/>
    <w:lvl w:ilvl="0" w:tplc="F6F0F092">
      <w:start w:val="1"/>
      <w:numFmt w:val="bullet"/>
      <w:lvlText w:val="-"/>
      <w:lvlJc w:val="left"/>
      <w:pPr>
        <w:ind w:left="1428" w:hanging="360"/>
      </w:pPr>
      <w:rPr>
        <w:rFonts w:ascii="TimesNewRomanPSMT" w:eastAsiaTheme="minorHAnsi" w:hAnsi="TimesNewRomanPSMT" w:cs="TimesNewRomanPSMT"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25" w15:restartNumberingAfterBreak="0">
    <w:nsid w:val="451619EE"/>
    <w:multiLevelType w:val="hybridMultilevel"/>
    <w:tmpl w:val="0C5EE2D4"/>
    <w:lvl w:ilvl="0" w:tplc="FF88B63C">
      <w:numFmt w:val="bullet"/>
      <w:lvlText w:val="•"/>
      <w:lvlJc w:val="left"/>
      <w:pPr>
        <w:ind w:left="1080" w:hanging="360"/>
      </w:pPr>
      <w:rPr>
        <w:rFonts w:ascii="TimesNewRomanPSMT" w:eastAsia="Calibri" w:hAnsi="TimesNewRomanPSMT" w:cs="TimesNewRomanPSM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473A30B0"/>
    <w:multiLevelType w:val="hybridMultilevel"/>
    <w:tmpl w:val="FF7001CE"/>
    <w:lvl w:ilvl="0" w:tplc="FFFFFFFF">
      <w:start w:val="1"/>
      <w:numFmt w:val="decimal"/>
      <w:lvlText w:val="%1."/>
      <w:lvlJc w:val="right"/>
      <w:pPr>
        <w:ind w:left="1004" w:hanging="360"/>
      </w:pPr>
      <w:rPr>
        <w:rFonts w:ascii="Times New Roman" w:hAnsi="Times New Roman" w:cs="Times New Roman" w:hint="default"/>
        <w:b w:val="0"/>
        <w:bCs/>
        <w:i w:val="0"/>
        <w:sz w:val="24"/>
        <w:szCs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48C61BB7"/>
    <w:multiLevelType w:val="hybridMultilevel"/>
    <w:tmpl w:val="30AA4F88"/>
    <w:lvl w:ilvl="0" w:tplc="04090001">
      <w:start w:val="1"/>
      <w:numFmt w:val="bullet"/>
      <w:lvlText w:val=""/>
      <w:lvlJc w:val="left"/>
      <w:pPr>
        <w:ind w:left="720" w:hanging="360"/>
      </w:pPr>
      <w:rPr>
        <w:rFonts w:ascii="Symbol" w:hAnsi="Symbol" w:hint="default"/>
      </w:rPr>
    </w:lvl>
    <w:lvl w:ilvl="1" w:tplc="FF88B63C">
      <w:numFmt w:val="bullet"/>
      <w:lvlText w:val="•"/>
      <w:lvlJc w:val="left"/>
      <w:pPr>
        <w:ind w:left="1440" w:hanging="360"/>
      </w:pPr>
      <w:rPr>
        <w:rFonts w:ascii="TimesNewRomanPSMT" w:eastAsia="Calibri" w:hAnsi="TimesNewRomanPSMT" w:cs="TimesNewRomanPSMT" w:hint="default"/>
      </w:rPr>
    </w:lvl>
    <w:lvl w:ilvl="2" w:tplc="B9822FF4">
      <w:numFmt w:val="bullet"/>
      <w:lvlText w:val="-"/>
      <w:lvlJc w:val="left"/>
      <w:pPr>
        <w:ind w:left="2160" w:hanging="360"/>
      </w:pPr>
      <w:rPr>
        <w:rFonts w:ascii="TimesNewRomanPSMT" w:eastAsia="Calibri" w:hAnsi="TimesNewRomanPSMT" w:cs="TimesNewRomanPSMT"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9767B62"/>
    <w:multiLevelType w:val="hybridMultilevel"/>
    <w:tmpl w:val="FF7001CE"/>
    <w:lvl w:ilvl="0" w:tplc="B7BC2EC2">
      <w:start w:val="1"/>
      <w:numFmt w:val="decimal"/>
      <w:lvlText w:val="%1."/>
      <w:lvlJc w:val="right"/>
      <w:pPr>
        <w:ind w:left="1004" w:hanging="360"/>
      </w:pPr>
      <w:rPr>
        <w:rFonts w:ascii="Times New Roman" w:hAnsi="Times New Roman" w:cs="Times New Roman" w:hint="default"/>
        <w:b w:val="0"/>
        <w:bCs/>
        <w:i w:val="0"/>
        <w:sz w:val="24"/>
        <w:szCs w:val="24"/>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9" w15:restartNumberingAfterBreak="0">
    <w:nsid w:val="4B7C0786"/>
    <w:multiLevelType w:val="hybridMultilevel"/>
    <w:tmpl w:val="0A2ECCC6"/>
    <w:lvl w:ilvl="0" w:tplc="F7D09852">
      <w:start w:val="1"/>
      <w:numFmt w:val="bullet"/>
      <w:lvlText w:val="-"/>
      <w:lvlJc w:val="left"/>
      <w:pPr>
        <w:ind w:left="720" w:hanging="360"/>
      </w:pPr>
      <w:rPr>
        <w:rFonts w:ascii="TimesNewRomanPS-ItalicMT" w:eastAsiaTheme="minorHAnsi" w:hAnsi="TimesNewRomanPS-ItalicMT" w:cs="TimesNewRomanPS-ItalicM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4BE139A5"/>
    <w:multiLevelType w:val="hybridMultilevel"/>
    <w:tmpl w:val="3D7085C4"/>
    <w:lvl w:ilvl="0" w:tplc="7D80FB84">
      <w:start w:val="3"/>
      <w:numFmt w:val="bullet"/>
      <w:lvlText w:val="-"/>
      <w:lvlJc w:val="left"/>
      <w:pPr>
        <w:tabs>
          <w:tab w:val="num" w:pos="359"/>
        </w:tabs>
        <w:ind w:left="359" w:hanging="76"/>
      </w:p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8A2D24"/>
    <w:multiLevelType w:val="hybridMultilevel"/>
    <w:tmpl w:val="03FE8E04"/>
    <w:lvl w:ilvl="0" w:tplc="04090013">
      <w:start w:val="1"/>
      <w:numFmt w:val="upperRoman"/>
      <w:lvlText w:val="%1."/>
      <w:lvlJc w:val="right"/>
      <w:pPr>
        <w:tabs>
          <w:tab w:val="num" w:pos="180"/>
        </w:tabs>
        <w:ind w:left="180" w:hanging="18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504E0B8F"/>
    <w:multiLevelType w:val="hybridMultilevel"/>
    <w:tmpl w:val="3CE45D2A"/>
    <w:lvl w:ilvl="0" w:tplc="85FE0276">
      <w:start w:val="1"/>
      <w:numFmt w:val="bullet"/>
      <w:lvlText w:val="-"/>
      <w:lvlJc w:val="left"/>
      <w:pPr>
        <w:ind w:left="720" w:hanging="360"/>
      </w:pPr>
      <w:rPr>
        <w:rFonts w:ascii="TimesNewRomanPSMT" w:eastAsiaTheme="minorHAnsi" w:hAnsi="TimesNewRomanPSMT" w:cs="TimesNewRomanPSM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50E474F4"/>
    <w:multiLevelType w:val="hybridMultilevel"/>
    <w:tmpl w:val="21227AB8"/>
    <w:lvl w:ilvl="0" w:tplc="04090019">
      <w:start w:val="1"/>
      <w:numFmt w:val="lowerLetter"/>
      <w:lvlText w:val="%1."/>
      <w:lvlJc w:val="left"/>
      <w:pPr>
        <w:tabs>
          <w:tab w:val="num" w:pos="1080"/>
        </w:tabs>
        <w:ind w:left="1080" w:hanging="360"/>
      </w:pPr>
    </w:lvl>
    <w:lvl w:ilvl="1" w:tplc="F014C760">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518E7DF9"/>
    <w:multiLevelType w:val="hybridMultilevel"/>
    <w:tmpl w:val="2F4A8CEC"/>
    <w:lvl w:ilvl="0" w:tplc="85FE0276">
      <w:start w:val="1"/>
      <w:numFmt w:val="bullet"/>
      <w:lvlText w:val="-"/>
      <w:lvlJc w:val="left"/>
      <w:pPr>
        <w:ind w:left="720" w:hanging="360"/>
      </w:pPr>
      <w:rPr>
        <w:rFonts w:ascii="TimesNewRomanPSMT" w:eastAsia="Calibri"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2001D64"/>
    <w:multiLevelType w:val="hybridMultilevel"/>
    <w:tmpl w:val="EEF83F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53664523"/>
    <w:multiLevelType w:val="hybridMultilevel"/>
    <w:tmpl w:val="33FA78B4"/>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553215B3"/>
    <w:multiLevelType w:val="hybridMultilevel"/>
    <w:tmpl w:val="4F98D86A"/>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8" w15:restartNumberingAfterBreak="0">
    <w:nsid w:val="5BDE0C49"/>
    <w:multiLevelType w:val="hybridMultilevel"/>
    <w:tmpl w:val="E03CF6D6"/>
    <w:lvl w:ilvl="0" w:tplc="F014C76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D6A7EFF"/>
    <w:multiLevelType w:val="hybridMultilevel"/>
    <w:tmpl w:val="BEBA81E8"/>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0" w15:restartNumberingAfterBreak="0">
    <w:nsid w:val="5D845649"/>
    <w:multiLevelType w:val="hybridMultilevel"/>
    <w:tmpl w:val="4F10AA82"/>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65315A59"/>
    <w:multiLevelType w:val="hybridMultilevel"/>
    <w:tmpl w:val="AE5A690E"/>
    <w:lvl w:ilvl="0" w:tplc="85FE0276">
      <w:start w:val="1"/>
      <w:numFmt w:val="bullet"/>
      <w:lvlText w:val="-"/>
      <w:lvlJc w:val="left"/>
      <w:pPr>
        <w:ind w:left="720" w:hanging="360"/>
      </w:pPr>
      <w:rPr>
        <w:rFonts w:ascii="TimesNewRomanPSMT" w:eastAsiaTheme="minorHAnsi" w:hAnsi="TimesNewRomanPSMT" w:cs="TimesNewRomanPSM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 w15:restartNumberingAfterBreak="0">
    <w:nsid w:val="65716EB6"/>
    <w:multiLevelType w:val="hybridMultilevel"/>
    <w:tmpl w:val="DF96433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15:restartNumberingAfterBreak="0">
    <w:nsid w:val="671D1785"/>
    <w:multiLevelType w:val="hybridMultilevel"/>
    <w:tmpl w:val="AA5E889A"/>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9A93D8F"/>
    <w:multiLevelType w:val="hybridMultilevel"/>
    <w:tmpl w:val="CD721116"/>
    <w:lvl w:ilvl="0" w:tplc="F6A49FA4">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FAB4E94"/>
    <w:multiLevelType w:val="hybridMultilevel"/>
    <w:tmpl w:val="A0429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02B651B"/>
    <w:multiLevelType w:val="hybridMultilevel"/>
    <w:tmpl w:val="BFBC3742"/>
    <w:lvl w:ilvl="0" w:tplc="EEAA817A">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61E29CB"/>
    <w:multiLevelType w:val="hybridMultilevel"/>
    <w:tmpl w:val="39FAA136"/>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8" w15:restartNumberingAfterBreak="0">
    <w:nsid w:val="79E64F5B"/>
    <w:multiLevelType w:val="hybridMultilevel"/>
    <w:tmpl w:val="57C45798"/>
    <w:lvl w:ilvl="0" w:tplc="FBAED336">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9" w15:restartNumberingAfterBreak="0">
    <w:nsid w:val="7CF509BD"/>
    <w:multiLevelType w:val="hybridMultilevel"/>
    <w:tmpl w:val="9EB280CC"/>
    <w:lvl w:ilvl="0" w:tplc="041A000F">
      <w:start w:val="1"/>
      <w:numFmt w:val="decimal"/>
      <w:lvlText w:val="%1."/>
      <w:lvlJc w:val="left"/>
      <w:pPr>
        <w:tabs>
          <w:tab w:val="num" w:pos="360"/>
        </w:tabs>
        <w:ind w:left="360" w:hanging="360"/>
      </w:pPr>
    </w:lvl>
    <w:lvl w:ilvl="1" w:tplc="041A0019">
      <w:start w:val="1"/>
      <w:numFmt w:val="decimal"/>
      <w:lvlText w:val="%2."/>
      <w:lvlJc w:val="left"/>
      <w:pPr>
        <w:tabs>
          <w:tab w:val="num" w:pos="1298"/>
        </w:tabs>
        <w:ind w:left="1298" w:hanging="360"/>
      </w:pPr>
    </w:lvl>
    <w:lvl w:ilvl="2" w:tplc="041A001B">
      <w:start w:val="1"/>
      <w:numFmt w:val="decimal"/>
      <w:lvlText w:val="%3."/>
      <w:lvlJc w:val="left"/>
      <w:pPr>
        <w:tabs>
          <w:tab w:val="num" w:pos="2018"/>
        </w:tabs>
        <w:ind w:left="2018" w:hanging="360"/>
      </w:pPr>
    </w:lvl>
    <w:lvl w:ilvl="3" w:tplc="041A000F">
      <w:start w:val="1"/>
      <w:numFmt w:val="decimal"/>
      <w:lvlText w:val="%4."/>
      <w:lvlJc w:val="left"/>
      <w:pPr>
        <w:tabs>
          <w:tab w:val="num" w:pos="2738"/>
        </w:tabs>
        <w:ind w:left="2738" w:hanging="360"/>
      </w:pPr>
    </w:lvl>
    <w:lvl w:ilvl="4" w:tplc="041A0019">
      <w:start w:val="1"/>
      <w:numFmt w:val="decimal"/>
      <w:lvlText w:val="%5."/>
      <w:lvlJc w:val="left"/>
      <w:pPr>
        <w:tabs>
          <w:tab w:val="num" w:pos="3458"/>
        </w:tabs>
        <w:ind w:left="3458" w:hanging="360"/>
      </w:pPr>
    </w:lvl>
    <w:lvl w:ilvl="5" w:tplc="041A001B">
      <w:start w:val="1"/>
      <w:numFmt w:val="decimal"/>
      <w:lvlText w:val="%6."/>
      <w:lvlJc w:val="left"/>
      <w:pPr>
        <w:tabs>
          <w:tab w:val="num" w:pos="4178"/>
        </w:tabs>
        <w:ind w:left="4178" w:hanging="360"/>
      </w:pPr>
    </w:lvl>
    <w:lvl w:ilvl="6" w:tplc="041A000F">
      <w:start w:val="1"/>
      <w:numFmt w:val="decimal"/>
      <w:lvlText w:val="%7."/>
      <w:lvlJc w:val="left"/>
      <w:pPr>
        <w:tabs>
          <w:tab w:val="num" w:pos="4898"/>
        </w:tabs>
        <w:ind w:left="4898" w:hanging="360"/>
      </w:pPr>
    </w:lvl>
    <w:lvl w:ilvl="7" w:tplc="041A0019">
      <w:start w:val="1"/>
      <w:numFmt w:val="decimal"/>
      <w:lvlText w:val="%8."/>
      <w:lvlJc w:val="left"/>
      <w:pPr>
        <w:tabs>
          <w:tab w:val="num" w:pos="5618"/>
        </w:tabs>
        <w:ind w:left="5618" w:hanging="360"/>
      </w:pPr>
    </w:lvl>
    <w:lvl w:ilvl="8" w:tplc="041A001B">
      <w:start w:val="1"/>
      <w:numFmt w:val="decimal"/>
      <w:lvlText w:val="%9."/>
      <w:lvlJc w:val="left"/>
      <w:pPr>
        <w:tabs>
          <w:tab w:val="num" w:pos="6338"/>
        </w:tabs>
        <w:ind w:left="6338" w:hanging="360"/>
      </w:pPr>
    </w:lvl>
  </w:abstractNum>
  <w:abstractNum w:abstractNumId="50" w15:restartNumberingAfterBreak="0">
    <w:nsid w:val="7D3C3A38"/>
    <w:multiLevelType w:val="hybridMultilevel"/>
    <w:tmpl w:val="5EB8493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D3F2FC0"/>
    <w:multiLevelType w:val="hybridMultilevel"/>
    <w:tmpl w:val="49EEADBE"/>
    <w:lvl w:ilvl="0" w:tplc="9412E320">
      <w:start w:val="1"/>
      <w:numFmt w:val="bullet"/>
      <w:lvlText w:val="-"/>
      <w:lvlJc w:val="left"/>
      <w:pPr>
        <w:ind w:left="720" w:hanging="360"/>
      </w:pPr>
      <w:rPr>
        <w:rFonts w:ascii="TimesNewRomanPS-ItalicMT" w:eastAsiaTheme="minorHAnsi" w:hAnsi="TimesNewRomanPS-ItalicMT" w:cs="TimesNewRomanPS-ItalicM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368720243">
    <w:abstractNumId w:val="13"/>
  </w:num>
  <w:num w:numId="2" w16cid:durableId="70552008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7098434">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5963263">
    <w:abstractNumId w:val="46"/>
  </w:num>
  <w:num w:numId="5" w16cid:durableId="15797467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6793223">
    <w:abstractNumId w:val="50"/>
    <w:lvlOverride w:ilvl="0"/>
    <w:lvlOverride w:ilvl="1">
      <w:startOverride w:val="1"/>
    </w:lvlOverride>
    <w:lvlOverride w:ilvl="2"/>
    <w:lvlOverride w:ilvl="3"/>
    <w:lvlOverride w:ilvl="4"/>
    <w:lvlOverride w:ilvl="5"/>
    <w:lvlOverride w:ilvl="6"/>
    <w:lvlOverride w:ilvl="7"/>
    <w:lvlOverride w:ilvl="8"/>
  </w:num>
  <w:num w:numId="7" w16cid:durableId="1752967538">
    <w:abstractNumId w:val="0"/>
    <w:lvlOverride w:ilvl="0">
      <w:startOverride w:val="1"/>
    </w:lvlOverride>
  </w:num>
  <w:num w:numId="8" w16cid:durableId="746999198">
    <w:abstractNumId w:val="1"/>
  </w:num>
  <w:num w:numId="9" w16cid:durableId="370887367">
    <w:abstractNumId w:val="2"/>
  </w:num>
  <w:num w:numId="10" w16cid:durableId="239363747">
    <w:abstractNumId w:val="3"/>
    <w:lvlOverride w:ilvl="0">
      <w:startOverride w:val="3"/>
    </w:lvlOverride>
  </w:num>
  <w:num w:numId="11" w16cid:durableId="1354262658">
    <w:abstractNumId w:val="4"/>
  </w:num>
  <w:num w:numId="12" w16cid:durableId="1306546669">
    <w:abstractNumId w:val="5"/>
  </w:num>
  <w:num w:numId="13" w16cid:durableId="103615412">
    <w:abstractNumId w:val="6"/>
  </w:num>
  <w:num w:numId="14" w16cid:durableId="1453598906">
    <w:abstractNumId w:val="17"/>
  </w:num>
  <w:num w:numId="15" w16cid:durableId="2079399828">
    <w:abstractNumId w:val="38"/>
  </w:num>
  <w:num w:numId="16" w16cid:durableId="355229761">
    <w:abstractNumId w:val="22"/>
  </w:num>
  <w:num w:numId="17" w16cid:durableId="1624455149">
    <w:abstractNumId w:val="43"/>
  </w:num>
  <w:num w:numId="18" w16cid:durableId="4250780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3152045">
    <w:abstractNumId w:val="51"/>
  </w:num>
  <w:num w:numId="20" w16cid:durableId="922224671">
    <w:abstractNumId w:val="24"/>
  </w:num>
  <w:num w:numId="21" w16cid:durableId="370302250">
    <w:abstractNumId w:val="10"/>
  </w:num>
  <w:num w:numId="22" w16cid:durableId="451900671">
    <w:abstractNumId w:val="41"/>
  </w:num>
  <w:num w:numId="23" w16cid:durableId="433553392">
    <w:abstractNumId w:val="32"/>
  </w:num>
  <w:num w:numId="24" w16cid:durableId="1705517671">
    <w:abstractNumId w:val="16"/>
  </w:num>
  <w:num w:numId="25" w16cid:durableId="713118822">
    <w:abstractNumId w:val="14"/>
  </w:num>
  <w:num w:numId="26" w16cid:durableId="1698312565">
    <w:abstractNumId w:val="29"/>
  </w:num>
  <w:num w:numId="27" w16cid:durableId="1382896587">
    <w:abstractNumId w:val="39"/>
  </w:num>
  <w:num w:numId="28" w16cid:durableId="1214847966">
    <w:abstractNumId w:val="12"/>
  </w:num>
  <w:num w:numId="29" w16cid:durableId="1069839433">
    <w:abstractNumId w:val="18"/>
  </w:num>
  <w:num w:numId="30" w16cid:durableId="556165187">
    <w:abstractNumId w:val="37"/>
  </w:num>
  <w:num w:numId="31" w16cid:durableId="1710840357">
    <w:abstractNumId w:val="21"/>
  </w:num>
  <w:num w:numId="32" w16cid:durableId="227766780">
    <w:abstractNumId w:val="47"/>
  </w:num>
  <w:num w:numId="33" w16cid:durableId="164564179">
    <w:abstractNumId w:val="20"/>
  </w:num>
  <w:num w:numId="34" w16cid:durableId="1401781828">
    <w:abstractNumId w:val="8"/>
  </w:num>
  <w:num w:numId="35" w16cid:durableId="1465469242">
    <w:abstractNumId w:val="36"/>
  </w:num>
  <w:num w:numId="36" w16cid:durableId="1345862452">
    <w:abstractNumId w:val="48"/>
  </w:num>
  <w:num w:numId="37" w16cid:durableId="1487940150">
    <w:abstractNumId w:val="40"/>
  </w:num>
  <w:num w:numId="38" w16cid:durableId="577331611">
    <w:abstractNumId w:val="34"/>
  </w:num>
  <w:num w:numId="39" w16cid:durableId="466708852">
    <w:abstractNumId w:val="7"/>
  </w:num>
  <w:num w:numId="40" w16cid:durableId="1301231702">
    <w:abstractNumId w:val="19"/>
  </w:num>
  <w:num w:numId="41" w16cid:durableId="981425848">
    <w:abstractNumId w:val="9"/>
  </w:num>
  <w:num w:numId="42" w16cid:durableId="13218100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1321888">
    <w:abstractNumId w:val="30"/>
  </w:num>
  <w:num w:numId="44" w16cid:durableId="163395738">
    <w:abstractNumId w:val="11"/>
  </w:num>
  <w:num w:numId="45" w16cid:durableId="1251544802">
    <w:abstractNumId w:val="15"/>
  </w:num>
  <w:num w:numId="46" w16cid:durableId="59632749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76127570">
    <w:abstractNumId w:val="28"/>
  </w:num>
  <w:num w:numId="48" w16cid:durableId="485055483">
    <w:abstractNumId w:val="26"/>
  </w:num>
  <w:num w:numId="49" w16cid:durableId="106136655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93035754">
    <w:abstractNumId w:val="51"/>
  </w:num>
  <w:num w:numId="51" w16cid:durableId="293800310">
    <w:abstractNumId w:val="30"/>
  </w:num>
  <w:num w:numId="52" w16cid:durableId="1465075870">
    <w:abstractNumId w:val="12"/>
  </w:num>
  <w:num w:numId="53" w16cid:durableId="1606644699">
    <w:abstractNumId w:val="18"/>
  </w:num>
  <w:num w:numId="54" w16cid:durableId="20017343">
    <w:abstractNumId w:val="39"/>
  </w:num>
  <w:num w:numId="55" w16cid:durableId="228924357">
    <w:abstractNumId w:val="48"/>
  </w:num>
  <w:num w:numId="56" w16cid:durableId="1755080117">
    <w:abstractNumId w:val="47"/>
  </w:num>
  <w:num w:numId="57" w16cid:durableId="1137407008">
    <w:abstractNumId w:val="20"/>
  </w:num>
  <w:num w:numId="58" w16cid:durableId="1831628805">
    <w:abstractNumId w:val="36"/>
  </w:num>
  <w:num w:numId="59" w16cid:durableId="1390571841">
    <w:abstractNumId w:val="45"/>
  </w:num>
  <w:num w:numId="60" w16cid:durableId="303701564">
    <w:abstractNumId w:val="27"/>
  </w:num>
  <w:num w:numId="61" w16cid:durableId="33300056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733"/>
    <w:rsid w:val="00020991"/>
    <w:rsid w:val="00022BC9"/>
    <w:rsid w:val="0002471C"/>
    <w:rsid w:val="000311F0"/>
    <w:rsid w:val="00034289"/>
    <w:rsid w:val="00052EF7"/>
    <w:rsid w:val="00054A5D"/>
    <w:rsid w:val="000731C2"/>
    <w:rsid w:val="00083693"/>
    <w:rsid w:val="00087BF3"/>
    <w:rsid w:val="000A0611"/>
    <w:rsid w:val="000A5B05"/>
    <w:rsid w:val="000B3811"/>
    <w:rsid w:val="000C4DBE"/>
    <w:rsid w:val="00102BC3"/>
    <w:rsid w:val="00107D96"/>
    <w:rsid w:val="00113EB3"/>
    <w:rsid w:val="001167EA"/>
    <w:rsid w:val="0013305E"/>
    <w:rsid w:val="00142B55"/>
    <w:rsid w:val="0014395F"/>
    <w:rsid w:val="00145EC3"/>
    <w:rsid w:val="00164FC5"/>
    <w:rsid w:val="0017232C"/>
    <w:rsid w:val="0018040D"/>
    <w:rsid w:val="0018079D"/>
    <w:rsid w:val="00180D71"/>
    <w:rsid w:val="00187D7C"/>
    <w:rsid w:val="0019242D"/>
    <w:rsid w:val="001950F3"/>
    <w:rsid w:val="00197125"/>
    <w:rsid w:val="001A4503"/>
    <w:rsid w:val="001A7543"/>
    <w:rsid w:val="001B0E89"/>
    <w:rsid w:val="001C2BA0"/>
    <w:rsid w:val="002115A5"/>
    <w:rsid w:val="00215F42"/>
    <w:rsid w:val="00221A0F"/>
    <w:rsid w:val="0022442B"/>
    <w:rsid w:val="00235C15"/>
    <w:rsid w:val="0023784E"/>
    <w:rsid w:val="00250BD1"/>
    <w:rsid w:val="002526C3"/>
    <w:rsid w:val="00256719"/>
    <w:rsid w:val="00262C53"/>
    <w:rsid w:val="002661DE"/>
    <w:rsid w:val="00270D42"/>
    <w:rsid w:val="002952BD"/>
    <w:rsid w:val="002A0EC3"/>
    <w:rsid w:val="002A52D6"/>
    <w:rsid w:val="002A5FFF"/>
    <w:rsid w:val="002B756F"/>
    <w:rsid w:val="002F3505"/>
    <w:rsid w:val="00313A09"/>
    <w:rsid w:val="00332829"/>
    <w:rsid w:val="00341D1A"/>
    <w:rsid w:val="00372C22"/>
    <w:rsid w:val="003778DF"/>
    <w:rsid w:val="00381FE0"/>
    <w:rsid w:val="0038439A"/>
    <w:rsid w:val="003867FD"/>
    <w:rsid w:val="00392181"/>
    <w:rsid w:val="003B2929"/>
    <w:rsid w:val="003B2D2D"/>
    <w:rsid w:val="003D5EE4"/>
    <w:rsid w:val="003E7499"/>
    <w:rsid w:val="003F2EFB"/>
    <w:rsid w:val="003F629C"/>
    <w:rsid w:val="003F6C9C"/>
    <w:rsid w:val="003F6E16"/>
    <w:rsid w:val="004026F3"/>
    <w:rsid w:val="004050A2"/>
    <w:rsid w:val="004151A8"/>
    <w:rsid w:val="004367D5"/>
    <w:rsid w:val="0044489F"/>
    <w:rsid w:val="004457D1"/>
    <w:rsid w:val="00454BB1"/>
    <w:rsid w:val="004555CC"/>
    <w:rsid w:val="004854DB"/>
    <w:rsid w:val="00491617"/>
    <w:rsid w:val="004B46E4"/>
    <w:rsid w:val="004E10D5"/>
    <w:rsid w:val="004F1C04"/>
    <w:rsid w:val="004F7C71"/>
    <w:rsid w:val="005029C6"/>
    <w:rsid w:val="005108C6"/>
    <w:rsid w:val="0055309E"/>
    <w:rsid w:val="00565629"/>
    <w:rsid w:val="00567491"/>
    <w:rsid w:val="00573EB3"/>
    <w:rsid w:val="00583F05"/>
    <w:rsid w:val="00587D65"/>
    <w:rsid w:val="005933FF"/>
    <w:rsid w:val="0059707F"/>
    <w:rsid w:val="005A3BD9"/>
    <w:rsid w:val="005A72AE"/>
    <w:rsid w:val="005B1692"/>
    <w:rsid w:val="005B462A"/>
    <w:rsid w:val="005B7353"/>
    <w:rsid w:val="005C75A6"/>
    <w:rsid w:val="006059BF"/>
    <w:rsid w:val="0061370F"/>
    <w:rsid w:val="006145B2"/>
    <w:rsid w:val="006219B6"/>
    <w:rsid w:val="006227F5"/>
    <w:rsid w:val="00623641"/>
    <w:rsid w:val="00640125"/>
    <w:rsid w:val="006415B3"/>
    <w:rsid w:val="00675150"/>
    <w:rsid w:val="00675E99"/>
    <w:rsid w:val="0068030E"/>
    <w:rsid w:val="0068076C"/>
    <w:rsid w:val="00685941"/>
    <w:rsid w:val="00695ADE"/>
    <w:rsid w:val="0069709C"/>
    <w:rsid w:val="006A1214"/>
    <w:rsid w:val="006A1D58"/>
    <w:rsid w:val="006C2967"/>
    <w:rsid w:val="006D042F"/>
    <w:rsid w:val="007175DB"/>
    <w:rsid w:val="00717832"/>
    <w:rsid w:val="00732F5E"/>
    <w:rsid w:val="00737B88"/>
    <w:rsid w:val="0074034C"/>
    <w:rsid w:val="00741195"/>
    <w:rsid w:val="00762AC4"/>
    <w:rsid w:val="0077725B"/>
    <w:rsid w:val="007A08A1"/>
    <w:rsid w:val="007A0CE8"/>
    <w:rsid w:val="007A4FC2"/>
    <w:rsid w:val="007A7E47"/>
    <w:rsid w:val="007D1733"/>
    <w:rsid w:val="007D24F4"/>
    <w:rsid w:val="007D6DD1"/>
    <w:rsid w:val="007E2D82"/>
    <w:rsid w:val="007F3BA7"/>
    <w:rsid w:val="007F74F2"/>
    <w:rsid w:val="008021B9"/>
    <w:rsid w:val="0080437A"/>
    <w:rsid w:val="00807136"/>
    <w:rsid w:val="00807E3F"/>
    <w:rsid w:val="00816474"/>
    <w:rsid w:val="00836765"/>
    <w:rsid w:val="00857D51"/>
    <w:rsid w:val="00860770"/>
    <w:rsid w:val="00866C07"/>
    <w:rsid w:val="00881D56"/>
    <w:rsid w:val="008E12E0"/>
    <w:rsid w:val="008E2165"/>
    <w:rsid w:val="008E6C6E"/>
    <w:rsid w:val="008F3E33"/>
    <w:rsid w:val="00906F6D"/>
    <w:rsid w:val="009334CB"/>
    <w:rsid w:val="00941024"/>
    <w:rsid w:val="00944D02"/>
    <w:rsid w:val="009454D1"/>
    <w:rsid w:val="00945D74"/>
    <w:rsid w:val="00955358"/>
    <w:rsid w:val="00967383"/>
    <w:rsid w:val="0099721C"/>
    <w:rsid w:val="009A7E22"/>
    <w:rsid w:val="009E7966"/>
    <w:rsid w:val="009F4D53"/>
    <w:rsid w:val="009F775D"/>
    <w:rsid w:val="00A00509"/>
    <w:rsid w:val="00A15612"/>
    <w:rsid w:val="00A41A9F"/>
    <w:rsid w:val="00A43E87"/>
    <w:rsid w:val="00A4522F"/>
    <w:rsid w:val="00A5783E"/>
    <w:rsid w:val="00A60637"/>
    <w:rsid w:val="00A63225"/>
    <w:rsid w:val="00A736E0"/>
    <w:rsid w:val="00AA040A"/>
    <w:rsid w:val="00AB1886"/>
    <w:rsid w:val="00AB2181"/>
    <w:rsid w:val="00AB23D7"/>
    <w:rsid w:val="00AB2F9F"/>
    <w:rsid w:val="00AC11DF"/>
    <w:rsid w:val="00AE087E"/>
    <w:rsid w:val="00B00064"/>
    <w:rsid w:val="00B13726"/>
    <w:rsid w:val="00B16DD3"/>
    <w:rsid w:val="00B250CE"/>
    <w:rsid w:val="00B433E7"/>
    <w:rsid w:val="00B60775"/>
    <w:rsid w:val="00B64C9C"/>
    <w:rsid w:val="00B6620B"/>
    <w:rsid w:val="00B728BB"/>
    <w:rsid w:val="00B9135E"/>
    <w:rsid w:val="00B91956"/>
    <w:rsid w:val="00B96B62"/>
    <w:rsid w:val="00BA1E2C"/>
    <w:rsid w:val="00BB7F66"/>
    <w:rsid w:val="00BC79F7"/>
    <w:rsid w:val="00BD1371"/>
    <w:rsid w:val="00BE0BD9"/>
    <w:rsid w:val="00BF25F9"/>
    <w:rsid w:val="00C0055C"/>
    <w:rsid w:val="00C01AB3"/>
    <w:rsid w:val="00C058E8"/>
    <w:rsid w:val="00C2569A"/>
    <w:rsid w:val="00C267E7"/>
    <w:rsid w:val="00C3102C"/>
    <w:rsid w:val="00C461B8"/>
    <w:rsid w:val="00C46971"/>
    <w:rsid w:val="00C50697"/>
    <w:rsid w:val="00C81120"/>
    <w:rsid w:val="00C90666"/>
    <w:rsid w:val="00C94A6C"/>
    <w:rsid w:val="00C95DF2"/>
    <w:rsid w:val="00CA4723"/>
    <w:rsid w:val="00CC341F"/>
    <w:rsid w:val="00CD6B8B"/>
    <w:rsid w:val="00CE49AF"/>
    <w:rsid w:val="00CE7C2C"/>
    <w:rsid w:val="00CE7D6F"/>
    <w:rsid w:val="00CF6EAD"/>
    <w:rsid w:val="00D004B7"/>
    <w:rsid w:val="00D1228B"/>
    <w:rsid w:val="00D236C1"/>
    <w:rsid w:val="00D24D95"/>
    <w:rsid w:val="00D26053"/>
    <w:rsid w:val="00D314A0"/>
    <w:rsid w:val="00D34DC0"/>
    <w:rsid w:val="00D515D6"/>
    <w:rsid w:val="00D63B56"/>
    <w:rsid w:val="00D74EE0"/>
    <w:rsid w:val="00D81038"/>
    <w:rsid w:val="00D858CD"/>
    <w:rsid w:val="00DB1AA5"/>
    <w:rsid w:val="00DB2B87"/>
    <w:rsid w:val="00DB698F"/>
    <w:rsid w:val="00DC59EE"/>
    <w:rsid w:val="00DD2CFD"/>
    <w:rsid w:val="00DE17BD"/>
    <w:rsid w:val="00DF0E09"/>
    <w:rsid w:val="00DF7AEC"/>
    <w:rsid w:val="00E36D13"/>
    <w:rsid w:val="00E37F24"/>
    <w:rsid w:val="00E40AB6"/>
    <w:rsid w:val="00E65413"/>
    <w:rsid w:val="00E83A38"/>
    <w:rsid w:val="00E86109"/>
    <w:rsid w:val="00EA3603"/>
    <w:rsid w:val="00EA3A40"/>
    <w:rsid w:val="00EA742D"/>
    <w:rsid w:val="00EB5C05"/>
    <w:rsid w:val="00ED0AE1"/>
    <w:rsid w:val="00F07334"/>
    <w:rsid w:val="00F224EA"/>
    <w:rsid w:val="00F339B5"/>
    <w:rsid w:val="00F36F7E"/>
    <w:rsid w:val="00F37F26"/>
    <w:rsid w:val="00F4130C"/>
    <w:rsid w:val="00F4402E"/>
    <w:rsid w:val="00F50C32"/>
    <w:rsid w:val="00F52E48"/>
    <w:rsid w:val="00F656B8"/>
    <w:rsid w:val="00F81AEB"/>
    <w:rsid w:val="00F93C89"/>
    <w:rsid w:val="00FA009C"/>
    <w:rsid w:val="00FA24E0"/>
    <w:rsid w:val="00FA4A2E"/>
    <w:rsid w:val="00FB084F"/>
    <w:rsid w:val="00FC1063"/>
    <w:rsid w:val="00FC50FB"/>
    <w:rsid w:val="00FD0F24"/>
    <w:rsid w:val="00FD5362"/>
    <w:rsid w:val="00FE437C"/>
    <w:rsid w:val="00FE59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8BD39"/>
  <w15:chartTrackingRefBased/>
  <w15:docId w15:val="{CEF08D07-30F7-4C40-8915-B8CB2065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EC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7D1733"/>
    <w:pPr>
      <w:keepNext/>
      <w:jc w:val="center"/>
      <w:outlineLvl w:val="0"/>
    </w:pPr>
    <w:rPr>
      <w:i/>
      <w:iCs/>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1733"/>
    <w:rPr>
      <w:rFonts w:ascii="Times New Roman" w:eastAsia="Times New Roman" w:hAnsi="Times New Roman" w:cs="Times New Roman"/>
      <w:i/>
      <w:iCs/>
      <w:sz w:val="24"/>
      <w:szCs w:val="24"/>
      <w:lang w:eastAsia="hr-HR"/>
    </w:rPr>
  </w:style>
  <w:style w:type="paragraph" w:styleId="Header">
    <w:name w:val="header"/>
    <w:basedOn w:val="Normal"/>
    <w:link w:val="HeaderChar"/>
    <w:uiPriority w:val="99"/>
    <w:unhideWhenUsed/>
    <w:rsid w:val="007D1733"/>
    <w:pPr>
      <w:tabs>
        <w:tab w:val="center" w:pos="4680"/>
        <w:tab w:val="right" w:pos="9360"/>
      </w:tabs>
    </w:pPr>
  </w:style>
  <w:style w:type="character" w:customStyle="1" w:styleId="HeaderChar">
    <w:name w:val="Header Char"/>
    <w:basedOn w:val="DefaultParagraphFont"/>
    <w:link w:val="Header"/>
    <w:uiPriority w:val="99"/>
    <w:rsid w:val="007D173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D1733"/>
    <w:pPr>
      <w:ind w:left="720"/>
      <w:contextualSpacing/>
    </w:pPr>
  </w:style>
  <w:style w:type="paragraph" w:styleId="NoSpacing">
    <w:name w:val="No Spacing"/>
    <w:uiPriority w:val="1"/>
    <w:qFormat/>
    <w:rsid w:val="00857D51"/>
    <w:pPr>
      <w:spacing w:after="0" w:line="240" w:lineRule="auto"/>
    </w:pPr>
    <w:rPr>
      <w:rFonts w:ascii="Calibri" w:eastAsia="Calibri" w:hAnsi="Calibri" w:cs="Times New Roman"/>
    </w:rPr>
  </w:style>
  <w:style w:type="paragraph" w:customStyle="1" w:styleId="Default">
    <w:name w:val="Default"/>
    <w:rsid w:val="00857D51"/>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69709C"/>
    <w:pPr>
      <w:tabs>
        <w:tab w:val="center" w:pos="4536"/>
        <w:tab w:val="right" w:pos="9072"/>
      </w:tabs>
    </w:pPr>
  </w:style>
  <w:style w:type="character" w:customStyle="1" w:styleId="FooterChar">
    <w:name w:val="Footer Char"/>
    <w:basedOn w:val="DefaultParagraphFont"/>
    <w:link w:val="Footer"/>
    <w:uiPriority w:val="99"/>
    <w:rsid w:val="0069709C"/>
    <w:rPr>
      <w:rFonts w:ascii="Times New Roman" w:eastAsia="Times New Roman" w:hAnsi="Times New Roman" w:cs="Times New Roman"/>
      <w:sz w:val="24"/>
      <w:szCs w:val="24"/>
      <w:lang w:val="en-GB"/>
    </w:rPr>
  </w:style>
  <w:style w:type="table" w:styleId="TableGrid">
    <w:name w:val="Table Grid"/>
    <w:basedOn w:val="TableNormal"/>
    <w:uiPriority w:val="59"/>
    <w:rsid w:val="00945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8300757">
    <w:name w:val="box_8300757"/>
    <w:basedOn w:val="Normal"/>
    <w:rsid w:val="0013305E"/>
    <w:pPr>
      <w:spacing w:before="100" w:beforeAutospacing="1" w:after="100" w:afterAutospacing="1"/>
    </w:pPr>
    <w:rPr>
      <w:lang w:val="hr-HR" w:eastAsia="hr-HR"/>
    </w:rPr>
  </w:style>
  <w:style w:type="character" w:styleId="Hyperlink">
    <w:name w:val="Hyperlink"/>
    <w:basedOn w:val="DefaultParagraphFont"/>
    <w:uiPriority w:val="99"/>
    <w:unhideWhenUsed/>
    <w:rsid w:val="0013305E"/>
    <w:rPr>
      <w:color w:val="0563C1" w:themeColor="hyperlink"/>
      <w:u w:val="single"/>
    </w:rPr>
  </w:style>
  <w:style w:type="character" w:styleId="UnresolvedMention">
    <w:name w:val="Unresolved Mention"/>
    <w:basedOn w:val="DefaultParagraphFont"/>
    <w:uiPriority w:val="99"/>
    <w:semiHidden/>
    <w:unhideWhenUsed/>
    <w:rsid w:val="0013305E"/>
    <w:rPr>
      <w:color w:val="605E5C"/>
      <w:shd w:val="clear" w:color="auto" w:fill="E1DFDD"/>
    </w:rPr>
  </w:style>
  <w:style w:type="paragraph" w:customStyle="1" w:styleId="m3675396291885059498msolistparagraph">
    <w:name w:val="m_3675396291885059498msolistparagraph"/>
    <w:basedOn w:val="Normal"/>
    <w:rsid w:val="00187D7C"/>
    <w:pPr>
      <w:spacing w:before="100" w:beforeAutospacing="1" w:after="100" w:afterAutospacing="1"/>
    </w:pPr>
    <w:rPr>
      <w:rFonts w:ascii="Calibri" w:eastAsiaTheme="minorHAnsi" w:hAnsi="Calibri" w:cs="Calibri"/>
      <w:sz w:val="22"/>
      <w:szCs w:val="22"/>
      <w:lang w:val="hr-HR" w:eastAsia="hr-HR"/>
    </w:rPr>
  </w:style>
  <w:style w:type="table" w:customStyle="1" w:styleId="TableGrid1">
    <w:name w:val="Table Grid1"/>
    <w:basedOn w:val="TableNormal"/>
    <w:next w:val="TableGrid"/>
    <w:uiPriority w:val="59"/>
    <w:rsid w:val="00D004B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B250CE"/>
    <w:pPr>
      <w:jc w:val="both"/>
    </w:pPr>
    <w:rPr>
      <w:lang w:val="hr-HR"/>
    </w:rPr>
  </w:style>
  <w:style w:type="character" w:customStyle="1" w:styleId="BodyTextChar">
    <w:name w:val="Body Text Char"/>
    <w:basedOn w:val="DefaultParagraphFont"/>
    <w:link w:val="BodyText"/>
    <w:semiHidden/>
    <w:rsid w:val="00B250CE"/>
    <w:rPr>
      <w:rFonts w:ascii="Times New Roman" w:eastAsia="Times New Roman" w:hAnsi="Times New Roman" w:cs="Times New Roman"/>
      <w:sz w:val="24"/>
      <w:szCs w:val="24"/>
    </w:rPr>
  </w:style>
  <w:style w:type="paragraph" w:customStyle="1" w:styleId="Tijeloteksta31">
    <w:name w:val="Tijelo teksta 31"/>
    <w:basedOn w:val="Normal"/>
    <w:rsid w:val="00B250CE"/>
    <w:pPr>
      <w:widowControl w:val="0"/>
      <w:suppressAutoHyphens/>
      <w:jc w:val="both"/>
    </w:pPr>
    <w:rPr>
      <w:rFonts w:eastAsia="Lucida Sans Unicode" w:cs="Mangal"/>
      <w:kern w:val="2"/>
      <w:lang w:val="hr-HR" w:eastAsia="hi-IN" w:bidi="hi-IN"/>
    </w:rPr>
  </w:style>
  <w:style w:type="paragraph" w:styleId="BodyText2">
    <w:name w:val="Body Text 2"/>
    <w:basedOn w:val="Normal"/>
    <w:link w:val="BodyText2Char"/>
    <w:uiPriority w:val="99"/>
    <w:unhideWhenUsed/>
    <w:rsid w:val="00B250CE"/>
    <w:pPr>
      <w:spacing w:after="120" w:line="480" w:lineRule="auto"/>
    </w:pPr>
  </w:style>
  <w:style w:type="character" w:customStyle="1" w:styleId="BodyText2Char">
    <w:name w:val="Body Text 2 Char"/>
    <w:basedOn w:val="DefaultParagraphFont"/>
    <w:link w:val="BodyText2"/>
    <w:uiPriority w:val="99"/>
    <w:rsid w:val="00B250CE"/>
    <w:rPr>
      <w:rFonts w:ascii="Times New Roman" w:eastAsia="Times New Roman" w:hAnsi="Times New Roman" w:cs="Times New Roman"/>
      <w:sz w:val="24"/>
      <w:szCs w:val="24"/>
      <w:lang w:val="en-GB"/>
    </w:rPr>
  </w:style>
  <w:style w:type="paragraph" w:styleId="BodyText3">
    <w:name w:val="Body Text 3"/>
    <w:basedOn w:val="Normal"/>
    <w:link w:val="BodyText3Char"/>
    <w:uiPriority w:val="99"/>
    <w:semiHidden/>
    <w:unhideWhenUsed/>
    <w:rsid w:val="00B250CE"/>
    <w:pPr>
      <w:spacing w:after="120"/>
    </w:pPr>
    <w:rPr>
      <w:sz w:val="16"/>
      <w:szCs w:val="16"/>
    </w:rPr>
  </w:style>
  <w:style w:type="character" w:customStyle="1" w:styleId="BodyText3Char">
    <w:name w:val="Body Text 3 Char"/>
    <w:basedOn w:val="DefaultParagraphFont"/>
    <w:link w:val="BodyText3"/>
    <w:uiPriority w:val="99"/>
    <w:semiHidden/>
    <w:rsid w:val="00B250C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iPriority w:val="99"/>
    <w:semiHidden/>
    <w:unhideWhenUsed/>
    <w:rsid w:val="00B250CE"/>
    <w:pPr>
      <w:spacing w:after="120" w:line="480" w:lineRule="auto"/>
      <w:ind w:left="283"/>
    </w:pPr>
  </w:style>
  <w:style w:type="character" w:customStyle="1" w:styleId="BodyTextIndent2Char">
    <w:name w:val="Body Text Indent 2 Char"/>
    <w:basedOn w:val="DefaultParagraphFont"/>
    <w:link w:val="BodyTextIndent2"/>
    <w:uiPriority w:val="99"/>
    <w:semiHidden/>
    <w:rsid w:val="00B250CE"/>
    <w:rPr>
      <w:rFonts w:ascii="Times New Roman" w:eastAsia="Times New Roman" w:hAnsi="Times New Roman" w:cs="Times New Roman"/>
      <w:sz w:val="24"/>
      <w:szCs w:val="24"/>
      <w:lang w:val="en-GB"/>
    </w:rPr>
  </w:style>
  <w:style w:type="character" w:customStyle="1" w:styleId="Bodytext20">
    <w:name w:val="Body text (2)_"/>
    <w:link w:val="Bodytext21"/>
    <w:locked/>
    <w:rsid w:val="00B250CE"/>
    <w:rPr>
      <w:sz w:val="21"/>
      <w:szCs w:val="21"/>
      <w:shd w:val="clear" w:color="auto" w:fill="FFFFFF"/>
    </w:rPr>
  </w:style>
  <w:style w:type="paragraph" w:customStyle="1" w:styleId="Bodytext21">
    <w:name w:val="Body text (2)"/>
    <w:basedOn w:val="Normal"/>
    <w:link w:val="Bodytext20"/>
    <w:rsid w:val="00B250CE"/>
    <w:pPr>
      <w:widowControl w:val="0"/>
      <w:shd w:val="clear" w:color="auto" w:fill="FFFFFF"/>
      <w:spacing w:line="0" w:lineRule="atLeast"/>
      <w:jc w:val="center"/>
    </w:pPr>
    <w:rPr>
      <w:rFonts w:asciiTheme="minorHAnsi" w:eastAsiaTheme="minorHAnsi" w:hAnsiTheme="minorHAnsi" w:cstheme="minorBidi"/>
      <w:sz w:val="21"/>
      <w:szCs w:val="21"/>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4622">
      <w:bodyDiv w:val="1"/>
      <w:marLeft w:val="0"/>
      <w:marRight w:val="0"/>
      <w:marTop w:val="0"/>
      <w:marBottom w:val="0"/>
      <w:divBdr>
        <w:top w:val="none" w:sz="0" w:space="0" w:color="auto"/>
        <w:left w:val="none" w:sz="0" w:space="0" w:color="auto"/>
        <w:bottom w:val="none" w:sz="0" w:space="0" w:color="auto"/>
        <w:right w:val="none" w:sz="0" w:space="0" w:color="auto"/>
      </w:divBdr>
    </w:div>
    <w:div w:id="58947070">
      <w:bodyDiv w:val="1"/>
      <w:marLeft w:val="0"/>
      <w:marRight w:val="0"/>
      <w:marTop w:val="0"/>
      <w:marBottom w:val="0"/>
      <w:divBdr>
        <w:top w:val="none" w:sz="0" w:space="0" w:color="auto"/>
        <w:left w:val="none" w:sz="0" w:space="0" w:color="auto"/>
        <w:bottom w:val="none" w:sz="0" w:space="0" w:color="auto"/>
        <w:right w:val="none" w:sz="0" w:space="0" w:color="auto"/>
      </w:divBdr>
    </w:div>
    <w:div w:id="63841871">
      <w:bodyDiv w:val="1"/>
      <w:marLeft w:val="0"/>
      <w:marRight w:val="0"/>
      <w:marTop w:val="0"/>
      <w:marBottom w:val="0"/>
      <w:divBdr>
        <w:top w:val="none" w:sz="0" w:space="0" w:color="auto"/>
        <w:left w:val="none" w:sz="0" w:space="0" w:color="auto"/>
        <w:bottom w:val="none" w:sz="0" w:space="0" w:color="auto"/>
        <w:right w:val="none" w:sz="0" w:space="0" w:color="auto"/>
      </w:divBdr>
    </w:div>
    <w:div w:id="87048807">
      <w:bodyDiv w:val="1"/>
      <w:marLeft w:val="0"/>
      <w:marRight w:val="0"/>
      <w:marTop w:val="0"/>
      <w:marBottom w:val="0"/>
      <w:divBdr>
        <w:top w:val="none" w:sz="0" w:space="0" w:color="auto"/>
        <w:left w:val="none" w:sz="0" w:space="0" w:color="auto"/>
        <w:bottom w:val="none" w:sz="0" w:space="0" w:color="auto"/>
        <w:right w:val="none" w:sz="0" w:space="0" w:color="auto"/>
      </w:divBdr>
    </w:div>
    <w:div w:id="123274527">
      <w:bodyDiv w:val="1"/>
      <w:marLeft w:val="0"/>
      <w:marRight w:val="0"/>
      <w:marTop w:val="0"/>
      <w:marBottom w:val="0"/>
      <w:divBdr>
        <w:top w:val="none" w:sz="0" w:space="0" w:color="auto"/>
        <w:left w:val="none" w:sz="0" w:space="0" w:color="auto"/>
        <w:bottom w:val="none" w:sz="0" w:space="0" w:color="auto"/>
        <w:right w:val="none" w:sz="0" w:space="0" w:color="auto"/>
      </w:divBdr>
    </w:div>
    <w:div w:id="248200158">
      <w:bodyDiv w:val="1"/>
      <w:marLeft w:val="0"/>
      <w:marRight w:val="0"/>
      <w:marTop w:val="0"/>
      <w:marBottom w:val="0"/>
      <w:divBdr>
        <w:top w:val="none" w:sz="0" w:space="0" w:color="auto"/>
        <w:left w:val="none" w:sz="0" w:space="0" w:color="auto"/>
        <w:bottom w:val="none" w:sz="0" w:space="0" w:color="auto"/>
        <w:right w:val="none" w:sz="0" w:space="0" w:color="auto"/>
      </w:divBdr>
    </w:div>
    <w:div w:id="273830596">
      <w:bodyDiv w:val="1"/>
      <w:marLeft w:val="0"/>
      <w:marRight w:val="0"/>
      <w:marTop w:val="0"/>
      <w:marBottom w:val="0"/>
      <w:divBdr>
        <w:top w:val="none" w:sz="0" w:space="0" w:color="auto"/>
        <w:left w:val="none" w:sz="0" w:space="0" w:color="auto"/>
        <w:bottom w:val="none" w:sz="0" w:space="0" w:color="auto"/>
        <w:right w:val="none" w:sz="0" w:space="0" w:color="auto"/>
      </w:divBdr>
    </w:div>
    <w:div w:id="279189694">
      <w:bodyDiv w:val="1"/>
      <w:marLeft w:val="0"/>
      <w:marRight w:val="0"/>
      <w:marTop w:val="0"/>
      <w:marBottom w:val="0"/>
      <w:divBdr>
        <w:top w:val="none" w:sz="0" w:space="0" w:color="auto"/>
        <w:left w:val="none" w:sz="0" w:space="0" w:color="auto"/>
        <w:bottom w:val="none" w:sz="0" w:space="0" w:color="auto"/>
        <w:right w:val="none" w:sz="0" w:space="0" w:color="auto"/>
      </w:divBdr>
    </w:div>
    <w:div w:id="280038336">
      <w:bodyDiv w:val="1"/>
      <w:marLeft w:val="0"/>
      <w:marRight w:val="0"/>
      <w:marTop w:val="0"/>
      <w:marBottom w:val="0"/>
      <w:divBdr>
        <w:top w:val="none" w:sz="0" w:space="0" w:color="auto"/>
        <w:left w:val="none" w:sz="0" w:space="0" w:color="auto"/>
        <w:bottom w:val="none" w:sz="0" w:space="0" w:color="auto"/>
        <w:right w:val="none" w:sz="0" w:space="0" w:color="auto"/>
      </w:divBdr>
    </w:div>
    <w:div w:id="317734035">
      <w:bodyDiv w:val="1"/>
      <w:marLeft w:val="0"/>
      <w:marRight w:val="0"/>
      <w:marTop w:val="0"/>
      <w:marBottom w:val="0"/>
      <w:divBdr>
        <w:top w:val="none" w:sz="0" w:space="0" w:color="auto"/>
        <w:left w:val="none" w:sz="0" w:space="0" w:color="auto"/>
        <w:bottom w:val="none" w:sz="0" w:space="0" w:color="auto"/>
        <w:right w:val="none" w:sz="0" w:space="0" w:color="auto"/>
      </w:divBdr>
    </w:div>
    <w:div w:id="323169900">
      <w:bodyDiv w:val="1"/>
      <w:marLeft w:val="0"/>
      <w:marRight w:val="0"/>
      <w:marTop w:val="0"/>
      <w:marBottom w:val="0"/>
      <w:divBdr>
        <w:top w:val="none" w:sz="0" w:space="0" w:color="auto"/>
        <w:left w:val="none" w:sz="0" w:space="0" w:color="auto"/>
        <w:bottom w:val="none" w:sz="0" w:space="0" w:color="auto"/>
        <w:right w:val="none" w:sz="0" w:space="0" w:color="auto"/>
      </w:divBdr>
    </w:div>
    <w:div w:id="412554768">
      <w:bodyDiv w:val="1"/>
      <w:marLeft w:val="0"/>
      <w:marRight w:val="0"/>
      <w:marTop w:val="0"/>
      <w:marBottom w:val="0"/>
      <w:divBdr>
        <w:top w:val="none" w:sz="0" w:space="0" w:color="auto"/>
        <w:left w:val="none" w:sz="0" w:space="0" w:color="auto"/>
        <w:bottom w:val="none" w:sz="0" w:space="0" w:color="auto"/>
        <w:right w:val="none" w:sz="0" w:space="0" w:color="auto"/>
      </w:divBdr>
    </w:div>
    <w:div w:id="444160276">
      <w:bodyDiv w:val="1"/>
      <w:marLeft w:val="0"/>
      <w:marRight w:val="0"/>
      <w:marTop w:val="0"/>
      <w:marBottom w:val="0"/>
      <w:divBdr>
        <w:top w:val="none" w:sz="0" w:space="0" w:color="auto"/>
        <w:left w:val="none" w:sz="0" w:space="0" w:color="auto"/>
        <w:bottom w:val="none" w:sz="0" w:space="0" w:color="auto"/>
        <w:right w:val="none" w:sz="0" w:space="0" w:color="auto"/>
      </w:divBdr>
    </w:div>
    <w:div w:id="490020971">
      <w:bodyDiv w:val="1"/>
      <w:marLeft w:val="0"/>
      <w:marRight w:val="0"/>
      <w:marTop w:val="0"/>
      <w:marBottom w:val="0"/>
      <w:divBdr>
        <w:top w:val="none" w:sz="0" w:space="0" w:color="auto"/>
        <w:left w:val="none" w:sz="0" w:space="0" w:color="auto"/>
        <w:bottom w:val="none" w:sz="0" w:space="0" w:color="auto"/>
        <w:right w:val="none" w:sz="0" w:space="0" w:color="auto"/>
      </w:divBdr>
    </w:div>
    <w:div w:id="494608366">
      <w:bodyDiv w:val="1"/>
      <w:marLeft w:val="0"/>
      <w:marRight w:val="0"/>
      <w:marTop w:val="0"/>
      <w:marBottom w:val="0"/>
      <w:divBdr>
        <w:top w:val="none" w:sz="0" w:space="0" w:color="auto"/>
        <w:left w:val="none" w:sz="0" w:space="0" w:color="auto"/>
        <w:bottom w:val="none" w:sz="0" w:space="0" w:color="auto"/>
        <w:right w:val="none" w:sz="0" w:space="0" w:color="auto"/>
      </w:divBdr>
    </w:div>
    <w:div w:id="574634575">
      <w:bodyDiv w:val="1"/>
      <w:marLeft w:val="0"/>
      <w:marRight w:val="0"/>
      <w:marTop w:val="0"/>
      <w:marBottom w:val="0"/>
      <w:divBdr>
        <w:top w:val="none" w:sz="0" w:space="0" w:color="auto"/>
        <w:left w:val="none" w:sz="0" w:space="0" w:color="auto"/>
        <w:bottom w:val="none" w:sz="0" w:space="0" w:color="auto"/>
        <w:right w:val="none" w:sz="0" w:space="0" w:color="auto"/>
      </w:divBdr>
    </w:div>
    <w:div w:id="581913004">
      <w:bodyDiv w:val="1"/>
      <w:marLeft w:val="0"/>
      <w:marRight w:val="0"/>
      <w:marTop w:val="0"/>
      <w:marBottom w:val="0"/>
      <w:divBdr>
        <w:top w:val="none" w:sz="0" w:space="0" w:color="auto"/>
        <w:left w:val="none" w:sz="0" w:space="0" w:color="auto"/>
        <w:bottom w:val="none" w:sz="0" w:space="0" w:color="auto"/>
        <w:right w:val="none" w:sz="0" w:space="0" w:color="auto"/>
      </w:divBdr>
    </w:div>
    <w:div w:id="653678307">
      <w:bodyDiv w:val="1"/>
      <w:marLeft w:val="0"/>
      <w:marRight w:val="0"/>
      <w:marTop w:val="0"/>
      <w:marBottom w:val="0"/>
      <w:divBdr>
        <w:top w:val="none" w:sz="0" w:space="0" w:color="auto"/>
        <w:left w:val="none" w:sz="0" w:space="0" w:color="auto"/>
        <w:bottom w:val="none" w:sz="0" w:space="0" w:color="auto"/>
        <w:right w:val="none" w:sz="0" w:space="0" w:color="auto"/>
      </w:divBdr>
    </w:div>
    <w:div w:id="838734554">
      <w:bodyDiv w:val="1"/>
      <w:marLeft w:val="0"/>
      <w:marRight w:val="0"/>
      <w:marTop w:val="0"/>
      <w:marBottom w:val="0"/>
      <w:divBdr>
        <w:top w:val="none" w:sz="0" w:space="0" w:color="auto"/>
        <w:left w:val="none" w:sz="0" w:space="0" w:color="auto"/>
        <w:bottom w:val="none" w:sz="0" w:space="0" w:color="auto"/>
        <w:right w:val="none" w:sz="0" w:space="0" w:color="auto"/>
      </w:divBdr>
    </w:div>
    <w:div w:id="895511767">
      <w:bodyDiv w:val="1"/>
      <w:marLeft w:val="0"/>
      <w:marRight w:val="0"/>
      <w:marTop w:val="0"/>
      <w:marBottom w:val="0"/>
      <w:divBdr>
        <w:top w:val="none" w:sz="0" w:space="0" w:color="auto"/>
        <w:left w:val="none" w:sz="0" w:space="0" w:color="auto"/>
        <w:bottom w:val="none" w:sz="0" w:space="0" w:color="auto"/>
        <w:right w:val="none" w:sz="0" w:space="0" w:color="auto"/>
      </w:divBdr>
    </w:div>
    <w:div w:id="911893101">
      <w:bodyDiv w:val="1"/>
      <w:marLeft w:val="0"/>
      <w:marRight w:val="0"/>
      <w:marTop w:val="0"/>
      <w:marBottom w:val="0"/>
      <w:divBdr>
        <w:top w:val="none" w:sz="0" w:space="0" w:color="auto"/>
        <w:left w:val="none" w:sz="0" w:space="0" w:color="auto"/>
        <w:bottom w:val="none" w:sz="0" w:space="0" w:color="auto"/>
        <w:right w:val="none" w:sz="0" w:space="0" w:color="auto"/>
      </w:divBdr>
    </w:div>
    <w:div w:id="1070930856">
      <w:bodyDiv w:val="1"/>
      <w:marLeft w:val="0"/>
      <w:marRight w:val="0"/>
      <w:marTop w:val="0"/>
      <w:marBottom w:val="0"/>
      <w:divBdr>
        <w:top w:val="none" w:sz="0" w:space="0" w:color="auto"/>
        <w:left w:val="none" w:sz="0" w:space="0" w:color="auto"/>
        <w:bottom w:val="none" w:sz="0" w:space="0" w:color="auto"/>
        <w:right w:val="none" w:sz="0" w:space="0" w:color="auto"/>
      </w:divBdr>
    </w:div>
    <w:div w:id="1082333685">
      <w:bodyDiv w:val="1"/>
      <w:marLeft w:val="0"/>
      <w:marRight w:val="0"/>
      <w:marTop w:val="0"/>
      <w:marBottom w:val="0"/>
      <w:divBdr>
        <w:top w:val="none" w:sz="0" w:space="0" w:color="auto"/>
        <w:left w:val="none" w:sz="0" w:space="0" w:color="auto"/>
        <w:bottom w:val="none" w:sz="0" w:space="0" w:color="auto"/>
        <w:right w:val="none" w:sz="0" w:space="0" w:color="auto"/>
      </w:divBdr>
    </w:div>
    <w:div w:id="1206674771">
      <w:bodyDiv w:val="1"/>
      <w:marLeft w:val="0"/>
      <w:marRight w:val="0"/>
      <w:marTop w:val="0"/>
      <w:marBottom w:val="0"/>
      <w:divBdr>
        <w:top w:val="none" w:sz="0" w:space="0" w:color="auto"/>
        <w:left w:val="none" w:sz="0" w:space="0" w:color="auto"/>
        <w:bottom w:val="none" w:sz="0" w:space="0" w:color="auto"/>
        <w:right w:val="none" w:sz="0" w:space="0" w:color="auto"/>
      </w:divBdr>
    </w:div>
    <w:div w:id="1218932242">
      <w:bodyDiv w:val="1"/>
      <w:marLeft w:val="0"/>
      <w:marRight w:val="0"/>
      <w:marTop w:val="0"/>
      <w:marBottom w:val="0"/>
      <w:divBdr>
        <w:top w:val="none" w:sz="0" w:space="0" w:color="auto"/>
        <w:left w:val="none" w:sz="0" w:space="0" w:color="auto"/>
        <w:bottom w:val="none" w:sz="0" w:space="0" w:color="auto"/>
        <w:right w:val="none" w:sz="0" w:space="0" w:color="auto"/>
      </w:divBdr>
    </w:div>
    <w:div w:id="1333022286">
      <w:bodyDiv w:val="1"/>
      <w:marLeft w:val="0"/>
      <w:marRight w:val="0"/>
      <w:marTop w:val="0"/>
      <w:marBottom w:val="0"/>
      <w:divBdr>
        <w:top w:val="none" w:sz="0" w:space="0" w:color="auto"/>
        <w:left w:val="none" w:sz="0" w:space="0" w:color="auto"/>
        <w:bottom w:val="none" w:sz="0" w:space="0" w:color="auto"/>
        <w:right w:val="none" w:sz="0" w:space="0" w:color="auto"/>
      </w:divBdr>
    </w:div>
    <w:div w:id="1340162529">
      <w:bodyDiv w:val="1"/>
      <w:marLeft w:val="0"/>
      <w:marRight w:val="0"/>
      <w:marTop w:val="0"/>
      <w:marBottom w:val="0"/>
      <w:divBdr>
        <w:top w:val="none" w:sz="0" w:space="0" w:color="auto"/>
        <w:left w:val="none" w:sz="0" w:space="0" w:color="auto"/>
        <w:bottom w:val="none" w:sz="0" w:space="0" w:color="auto"/>
        <w:right w:val="none" w:sz="0" w:space="0" w:color="auto"/>
      </w:divBdr>
    </w:div>
    <w:div w:id="1359232772">
      <w:bodyDiv w:val="1"/>
      <w:marLeft w:val="0"/>
      <w:marRight w:val="0"/>
      <w:marTop w:val="0"/>
      <w:marBottom w:val="0"/>
      <w:divBdr>
        <w:top w:val="none" w:sz="0" w:space="0" w:color="auto"/>
        <w:left w:val="none" w:sz="0" w:space="0" w:color="auto"/>
        <w:bottom w:val="none" w:sz="0" w:space="0" w:color="auto"/>
        <w:right w:val="none" w:sz="0" w:space="0" w:color="auto"/>
      </w:divBdr>
    </w:div>
    <w:div w:id="1434394906">
      <w:bodyDiv w:val="1"/>
      <w:marLeft w:val="0"/>
      <w:marRight w:val="0"/>
      <w:marTop w:val="0"/>
      <w:marBottom w:val="0"/>
      <w:divBdr>
        <w:top w:val="none" w:sz="0" w:space="0" w:color="auto"/>
        <w:left w:val="none" w:sz="0" w:space="0" w:color="auto"/>
        <w:bottom w:val="none" w:sz="0" w:space="0" w:color="auto"/>
        <w:right w:val="none" w:sz="0" w:space="0" w:color="auto"/>
      </w:divBdr>
    </w:div>
    <w:div w:id="1450902756">
      <w:bodyDiv w:val="1"/>
      <w:marLeft w:val="0"/>
      <w:marRight w:val="0"/>
      <w:marTop w:val="0"/>
      <w:marBottom w:val="0"/>
      <w:divBdr>
        <w:top w:val="none" w:sz="0" w:space="0" w:color="auto"/>
        <w:left w:val="none" w:sz="0" w:space="0" w:color="auto"/>
        <w:bottom w:val="none" w:sz="0" w:space="0" w:color="auto"/>
        <w:right w:val="none" w:sz="0" w:space="0" w:color="auto"/>
      </w:divBdr>
    </w:div>
    <w:div w:id="1492791450">
      <w:bodyDiv w:val="1"/>
      <w:marLeft w:val="0"/>
      <w:marRight w:val="0"/>
      <w:marTop w:val="0"/>
      <w:marBottom w:val="0"/>
      <w:divBdr>
        <w:top w:val="none" w:sz="0" w:space="0" w:color="auto"/>
        <w:left w:val="none" w:sz="0" w:space="0" w:color="auto"/>
        <w:bottom w:val="none" w:sz="0" w:space="0" w:color="auto"/>
        <w:right w:val="none" w:sz="0" w:space="0" w:color="auto"/>
      </w:divBdr>
    </w:div>
    <w:div w:id="1596285840">
      <w:bodyDiv w:val="1"/>
      <w:marLeft w:val="0"/>
      <w:marRight w:val="0"/>
      <w:marTop w:val="0"/>
      <w:marBottom w:val="0"/>
      <w:divBdr>
        <w:top w:val="none" w:sz="0" w:space="0" w:color="auto"/>
        <w:left w:val="none" w:sz="0" w:space="0" w:color="auto"/>
        <w:bottom w:val="none" w:sz="0" w:space="0" w:color="auto"/>
        <w:right w:val="none" w:sz="0" w:space="0" w:color="auto"/>
      </w:divBdr>
    </w:div>
    <w:div w:id="1619070854">
      <w:bodyDiv w:val="1"/>
      <w:marLeft w:val="0"/>
      <w:marRight w:val="0"/>
      <w:marTop w:val="0"/>
      <w:marBottom w:val="0"/>
      <w:divBdr>
        <w:top w:val="none" w:sz="0" w:space="0" w:color="auto"/>
        <w:left w:val="none" w:sz="0" w:space="0" w:color="auto"/>
        <w:bottom w:val="none" w:sz="0" w:space="0" w:color="auto"/>
        <w:right w:val="none" w:sz="0" w:space="0" w:color="auto"/>
      </w:divBdr>
    </w:div>
    <w:div w:id="1655643680">
      <w:bodyDiv w:val="1"/>
      <w:marLeft w:val="0"/>
      <w:marRight w:val="0"/>
      <w:marTop w:val="0"/>
      <w:marBottom w:val="0"/>
      <w:divBdr>
        <w:top w:val="none" w:sz="0" w:space="0" w:color="auto"/>
        <w:left w:val="none" w:sz="0" w:space="0" w:color="auto"/>
        <w:bottom w:val="none" w:sz="0" w:space="0" w:color="auto"/>
        <w:right w:val="none" w:sz="0" w:space="0" w:color="auto"/>
      </w:divBdr>
    </w:div>
    <w:div w:id="1699817247">
      <w:bodyDiv w:val="1"/>
      <w:marLeft w:val="0"/>
      <w:marRight w:val="0"/>
      <w:marTop w:val="0"/>
      <w:marBottom w:val="0"/>
      <w:divBdr>
        <w:top w:val="none" w:sz="0" w:space="0" w:color="auto"/>
        <w:left w:val="none" w:sz="0" w:space="0" w:color="auto"/>
        <w:bottom w:val="none" w:sz="0" w:space="0" w:color="auto"/>
        <w:right w:val="none" w:sz="0" w:space="0" w:color="auto"/>
      </w:divBdr>
    </w:div>
    <w:div w:id="1735424273">
      <w:bodyDiv w:val="1"/>
      <w:marLeft w:val="0"/>
      <w:marRight w:val="0"/>
      <w:marTop w:val="0"/>
      <w:marBottom w:val="0"/>
      <w:divBdr>
        <w:top w:val="none" w:sz="0" w:space="0" w:color="auto"/>
        <w:left w:val="none" w:sz="0" w:space="0" w:color="auto"/>
        <w:bottom w:val="none" w:sz="0" w:space="0" w:color="auto"/>
        <w:right w:val="none" w:sz="0" w:space="0" w:color="auto"/>
      </w:divBdr>
    </w:div>
    <w:div w:id="1742168981">
      <w:bodyDiv w:val="1"/>
      <w:marLeft w:val="0"/>
      <w:marRight w:val="0"/>
      <w:marTop w:val="0"/>
      <w:marBottom w:val="0"/>
      <w:divBdr>
        <w:top w:val="none" w:sz="0" w:space="0" w:color="auto"/>
        <w:left w:val="none" w:sz="0" w:space="0" w:color="auto"/>
        <w:bottom w:val="none" w:sz="0" w:space="0" w:color="auto"/>
        <w:right w:val="none" w:sz="0" w:space="0" w:color="auto"/>
      </w:divBdr>
    </w:div>
    <w:div w:id="1742411484">
      <w:bodyDiv w:val="1"/>
      <w:marLeft w:val="0"/>
      <w:marRight w:val="0"/>
      <w:marTop w:val="0"/>
      <w:marBottom w:val="0"/>
      <w:divBdr>
        <w:top w:val="none" w:sz="0" w:space="0" w:color="auto"/>
        <w:left w:val="none" w:sz="0" w:space="0" w:color="auto"/>
        <w:bottom w:val="none" w:sz="0" w:space="0" w:color="auto"/>
        <w:right w:val="none" w:sz="0" w:space="0" w:color="auto"/>
      </w:divBdr>
    </w:div>
    <w:div w:id="1760717467">
      <w:bodyDiv w:val="1"/>
      <w:marLeft w:val="0"/>
      <w:marRight w:val="0"/>
      <w:marTop w:val="0"/>
      <w:marBottom w:val="0"/>
      <w:divBdr>
        <w:top w:val="none" w:sz="0" w:space="0" w:color="auto"/>
        <w:left w:val="none" w:sz="0" w:space="0" w:color="auto"/>
        <w:bottom w:val="none" w:sz="0" w:space="0" w:color="auto"/>
        <w:right w:val="none" w:sz="0" w:space="0" w:color="auto"/>
      </w:divBdr>
    </w:div>
    <w:div w:id="1840348411">
      <w:bodyDiv w:val="1"/>
      <w:marLeft w:val="0"/>
      <w:marRight w:val="0"/>
      <w:marTop w:val="0"/>
      <w:marBottom w:val="0"/>
      <w:divBdr>
        <w:top w:val="none" w:sz="0" w:space="0" w:color="auto"/>
        <w:left w:val="none" w:sz="0" w:space="0" w:color="auto"/>
        <w:bottom w:val="none" w:sz="0" w:space="0" w:color="auto"/>
        <w:right w:val="none" w:sz="0" w:space="0" w:color="auto"/>
      </w:divBdr>
    </w:div>
    <w:div w:id="1918512228">
      <w:bodyDiv w:val="1"/>
      <w:marLeft w:val="0"/>
      <w:marRight w:val="0"/>
      <w:marTop w:val="0"/>
      <w:marBottom w:val="0"/>
      <w:divBdr>
        <w:top w:val="none" w:sz="0" w:space="0" w:color="auto"/>
        <w:left w:val="none" w:sz="0" w:space="0" w:color="auto"/>
        <w:bottom w:val="none" w:sz="0" w:space="0" w:color="auto"/>
        <w:right w:val="none" w:sz="0" w:space="0" w:color="auto"/>
      </w:divBdr>
    </w:div>
    <w:div w:id="1949924284">
      <w:bodyDiv w:val="1"/>
      <w:marLeft w:val="0"/>
      <w:marRight w:val="0"/>
      <w:marTop w:val="0"/>
      <w:marBottom w:val="0"/>
      <w:divBdr>
        <w:top w:val="none" w:sz="0" w:space="0" w:color="auto"/>
        <w:left w:val="none" w:sz="0" w:space="0" w:color="auto"/>
        <w:bottom w:val="none" w:sz="0" w:space="0" w:color="auto"/>
        <w:right w:val="none" w:sz="0" w:space="0" w:color="auto"/>
      </w:divBdr>
    </w:div>
    <w:div w:id="2003506134">
      <w:bodyDiv w:val="1"/>
      <w:marLeft w:val="0"/>
      <w:marRight w:val="0"/>
      <w:marTop w:val="0"/>
      <w:marBottom w:val="0"/>
      <w:divBdr>
        <w:top w:val="none" w:sz="0" w:space="0" w:color="auto"/>
        <w:left w:val="none" w:sz="0" w:space="0" w:color="auto"/>
        <w:bottom w:val="none" w:sz="0" w:space="0" w:color="auto"/>
        <w:right w:val="none" w:sz="0" w:space="0" w:color="auto"/>
      </w:divBdr>
    </w:div>
    <w:div w:id="20196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10DA-A77D-4B32-8959-780B375A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9436</Words>
  <Characters>57188</Characters>
  <Application>Microsoft Office Word</Application>
  <DocSecurity>0</DocSecurity>
  <Lines>2486</Lines>
  <Paragraphs>965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Margarita Maruškić Kulaš</cp:lastModifiedBy>
  <cp:revision>4</cp:revision>
  <dcterms:created xsi:type="dcterms:W3CDTF">2024-04-29T12:11:00Z</dcterms:created>
  <dcterms:modified xsi:type="dcterms:W3CDTF">2024-05-10T10:51:00Z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e772df6abba325cf0bfa8185ceabe5f265fb68ae23a4bfdbac3796d7489803e7</vt:lpwstr>
  </property>
</Properties>
</file>